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77" w:type="pct"/>
        <w:tblCellSpacing w:w="15" w:type="dxa"/>
        <w:tblInd w:w="-142" w:type="dxa"/>
        <w:tblCellMar>
          <w:top w:w="50" w:type="dxa"/>
          <w:left w:w="50" w:type="dxa"/>
          <w:bottom w:w="50" w:type="dxa"/>
          <w:right w:w="50" w:type="dxa"/>
        </w:tblCellMar>
        <w:tblLook w:val="04A0" w:firstRow="1" w:lastRow="0" w:firstColumn="1" w:lastColumn="0" w:noHBand="0" w:noVBand="1"/>
      </w:tblPr>
      <w:tblGrid>
        <w:gridCol w:w="10300"/>
      </w:tblGrid>
      <w:tr w:rsidR="002325A1" w:rsidRPr="007F06AB" w:rsidTr="007F06AB">
        <w:trPr>
          <w:tblCellSpacing w:w="15" w:type="dxa"/>
        </w:trPr>
        <w:tc>
          <w:tcPr>
            <w:tcW w:w="0" w:type="auto"/>
            <w:tcBorders>
              <w:top w:val="nil"/>
              <w:left w:val="nil"/>
              <w:bottom w:val="nil"/>
              <w:right w:val="nil"/>
            </w:tcBorders>
            <w:vAlign w:val="center"/>
            <w:hideMark/>
          </w:tcPr>
          <w:p w:rsidR="007F06AB" w:rsidRDefault="007F06AB" w:rsidP="007F06AB">
            <w:pPr>
              <w:spacing w:after="0" w:line="360" w:lineRule="auto"/>
              <w:jc w:val="center"/>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САМОСТОЯТЕЛЬНАЯ РАБОТА</w:t>
            </w:r>
          </w:p>
          <w:p w:rsidR="007F06AB" w:rsidRDefault="007F06AB" w:rsidP="007F06AB">
            <w:pPr>
              <w:spacing w:after="0" w:line="360" w:lineRule="auto"/>
              <w:jc w:val="center"/>
              <w:rPr>
                <w:rFonts w:ascii="Times New Roman" w:eastAsia="Times New Roman" w:hAnsi="Times New Roman" w:cs="Times New Roman"/>
                <w:sz w:val="28"/>
                <w:szCs w:val="28"/>
                <w:lang w:val="ru-RU"/>
              </w:rPr>
            </w:pPr>
            <w:r w:rsidRPr="007F06AB">
              <w:rPr>
                <w:rFonts w:ascii="Times New Roman" w:eastAsia="Times New Roman" w:hAnsi="Times New Roman" w:cs="Times New Roman"/>
                <w:sz w:val="28"/>
                <w:szCs w:val="28"/>
                <w:lang w:val="ru-RU"/>
              </w:rPr>
              <w:t>Материалы для самостоятельного изучения</w:t>
            </w:r>
          </w:p>
          <w:p w:rsidR="0006282C" w:rsidRPr="007F06AB" w:rsidRDefault="0006282C" w:rsidP="007F06AB">
            <w:pPr>
              <w:spacing w:after="0" w:line="360" w:lineRule="auto"/>
              <w:jc w:val="center"/>
              <w:rPr>
                <w:rFonts w:ascii="Times New Roman" w:eastAsia="Times New Roman" w:hAnsi="Times New Roman" w:cs="Times New Roman"/>
                <w:sz w:val="28"/>
                <w:szCs w:val="28"/>
                <w:lang w:val="ru-RU"/>
              </w:rPr>
            </w:pPr>
          </w:p>
          <w:p w:rsidR="007F06AB" w:rsidRDefault="007F06AB" w:rsidP="007F06AB">
            <w:pPr>
              <w:spacing w:after="0" w:line="360" w:lineRule="auto"/>
              <w:rPr>
                <w:rFonts w:ascii="Times New Roman" w:eastAsia="Times New Roman" w:hAnsi="Times New Roman" w:cs="Times New Roman"/>
                <w:sz w:val="28"/>
                <w:szCs w:val="28"/>
                <w:lang w:val="ru-RU"/>
              </w:rPr>
            </w:pPr>
          </w:p>
          <w:p w:rsidR="002325A1" w:rsidRPr="007F06AB" w:rsidRDefault="007F06AB" w:rsidP="0006282C">
            <w:pPr>
              <w:spacing w:after="0" w:line="360" w:lineRule="auto"/>
              <w:jc w:val="center"/>
              <w:rPr>
                <w:rFonts w:ascii="Times New Roman" w:eastAsia="Times New Roman" w:hAnsi="Times New Roman" w:cs="Times New Roman"/>
                <w:sz w:val="28"/>
                <w:szCs w:val="28"/>
                <w:lang w:val="ru-RU"/>
              </w:rPr>
            </w:pPr>
            <w:r w:rsidRPr="007F06AB">
              <w:rPr>
                <w:rFonts w:ascii="Times New Roman" w:eastAsia="Times New Roman" w:hAnsi="Times New Roman" w:cs="Times New Roman"/>
                <w:sz w:val="28"/>
                <w:szCs w:val="28"/>
                <w:lang w:val="ru-RU"/>
              </w:rPr>
              <w:t>Геннадий КРАСНИКОВ</w:t>
            </w:r>
            <w:r>
              <w:rPr>
                <w:rFonts w:ascii="Times New Roman" w:eastAsia="Times New Roman" w:hAnsi="Times New Roman" w:cs="Times New Roman"/>
                <w:sz w:val="28"/>
                <w:szCs w:val="28"/>
                <w:lang w:val="ru-RU"/>
              </w:rPr>
              <w:br/>
            </w:r>
            <w:r w:rsidR="002325A1" w:rsidRPr="007F06AB">
              <w:rPr>
                <w:rFonts w:ascii="Times New Roman" w:eastAsia="Times New Roman" w:hAnsi="Times New Roman" w:cs="Times New Roman"/>
                <w:sz w:val="28"/>
                <w:szCs w:val="28"/>
                <w:lang w:val="ru-RU"/>
              </w:rPr>
              <w:t>«Отечество Пушкина в опасности!..»</w:t>
            </w:r>
          </w:p>
          <w:p w:rsidR="007F06AB" w:rsidRPr="007F06AB" w:rsidRDefault="007F06AB" w:rsidP="007F06AB">
            <w:pPr>
              <w:spacing w:after="0" w:line="360" w:lineRule="auto"/>
              <w:jc w:val="both"/>
              <w:rPr>
                <w:rFonts w:ascii="Times New Roman" w:eastAsia="Times New Roman" w:hAnsi="Times New Roman" w:cs="Times New Roman"/>
                <w:sz w:val="28"/>
                <w:szCs w:val="28"/>
                <w:lang w:val="ru-RU"/>
              </w:rPr>
            </w:pPr>
          </w:p>
          <w:p w:rsidR="007F06AB" w:rsidRPr="007F06AB" w:rsidRDefault="007F06AB" w:rsidP="007F06AB">
            <w:pPr>
              <w:spacing w:after="0" w:line="360" w:lineRule="auto"/>
              <w:jc w:val="both"/>
              <w:rPr>
                <w:rFonts w:ascii="Times New Roman" w:eastAsia="Times New Roman" w:hAnsi="Times New Roman" w:cs="Times New Roman"/>
                <w:sz w:val="28"/>
                <w:szCs w:val="28"/>
                <w:lang w:val="ru-RU"/>
              </w:rPr>
            </w:pPr>
            <w:r w:rsidRPr="007F06AB">
              <w:rPr>
                <w:rFonts w:ascii="Times New Roman" w:eastAsia="Times New Roman" w:hAnsi="Times New Roman" w:cs="Times New Roman"/>
                <w:sz w:val="28"/>
                <w:szCs w:val="28"/>
                <w:lang w:val="ru-RU"/>
              </w:rPr>
              <w:t xml:space="preserve">Эта статья является предисловием к антологии «И мы сохраним тебя, русская речь, великое русское слово!..», выпущенной изд-вом </w:t>
            </w:r>
            <w:r>
              <w:rPr>
                <w:rFonts w:ascii="Times New Roman" w:eastAsia="Times New Roman" w:hAnsi="Times New Roman" w:cs="Times New Roman"/>
                <w:sz w:val="28"/>
                <w:szCs w:val="28"/>
                <w:lang w:val="ru-RU"/>
              </w:rPr>
              <w:t>«Вече»</w:t>
            </w:r>
            <w:r w:rsidRPr="007F06AB">
              <w:rPr>
                <w:rFonts w:ascii="Times New Roman" w:eastAsia="Times New Roman" w:hAnsi="Times New Roman" w:cs="Times New Roman"/>
                <w:sz w:val="28"/>
                <w:szCs w:val="28"/>
                <w:lang w:val="ru-RU"/>
              </w:rPr>
              <w:t xml:space="preserve"> в 2013 году. Составитель </w:t>
            </w:r>
            <w:r>
              <w:rPr>
                <w:rFonts w:ascii="Times New Roman" w:eastAsia="Times New Roman" w:hAnsi="Times New Roman" w:cs="Times New Roman"/>
                <w:sz w:val="28"/>
                <w:szCs w:val="28"/>
                <w:lang w:val="ru-RU"/>
              </w:rPr>
              <w:t>–</w:t>
            </w:r>
            <w:r w:rsidRPr="007F06AB">
              <w:rPr>
                <w:rFonts w:ascii="Times New Roman" w:eastAsia="Times New Roman" w:hAnsi="Times New Roman" w:cs="Times New Roman"/>
                <w:sz w:val="28"/>
                <w:szCs w:val="28"/>
                <w:lang w:val="ru-RU"/>
              </w:rPr>
              <w:t xml:space="preserve"> Г. Красников. </w:t>
            </w:r>
            <w:r>
              <w:rPr>
                <w:rFonts w:ascii="Times New Roman" w:eastAsia="Times New Roman" w:hAnsi="Times New Roman" w:cs="Times New Roman"/>
                <w:sz w:val="28"/>
                <w:szCs w:val="28"/>
                <w:lang w:val="ru-RU"/>
              </w:rPr>
              <w:t>Статья представлена в сокращении.</w:t>
            </w:r>
          </w:p>
        </w:tc>
      </w:tr>
      <w:tr w:rsidR="002325A1" w:rsidRPr="0006282C" w:rsidTr="00A20F96">
        <w:trPr>
          <w:tblCellSpacing w:w="15" w:type="dxa"/>
        </w:trPr>
        <w:tc>
          <w:tcPr>
            <w:tcW w:w="4971" w:type="pct"/>
            <w:shd w:val="clear" w:color="auto" w:fill="auto"/>
            <w:vAlign w:val="center"/>
            <w:hideMark/>
          </w:tcPr>
          <w:tbl>
            <w:tblPr>
              <w:tblW w:w="5000" w:type="pct"/>
              <w:tblCellSpacing w:w="15" w:type="dxa"/>
              <w:tblCellMar>
                <w:top w:w="50" w:type="dxa"/>
                <w:left w:w="50" w:type="dxa"/>
                <w:bottom w:w="50" w:type="dxa"/>
                <w:right w:w="50" w:type="dxa"/>
              </w:tblCellMar>
              <w:tblLook w:val="04A0" w:firstRow="1" w:lastRow="0" w:firstColumn="1" w:lastColumn="0" w:noHBand="0" w:noVBand="1"/>
            </w:tblPr>
            <w:tblGrid>
              <w:gridCol w:w="9853"/>
              <w:gridCol w:w="136"/>
              <w:gridCol w:w="151"/>
            </w:tblGrid>
            <w:tr w:rsidR="002325A1" w:rsidRPr="007F06AB" w:rsidTr="002325A1">
              <w:trPr>
                <w:gridAfter w:val="1"/>
                <w:tblCellSpacing w:w="15" w:type="dxa"/>
              </w:trPr>
              <w:tc>
                <w:tcPr>
                  <w:tcW w:w="0" w:type="auto"/>
                  <w:gridSpan w:val="2"/>
                  <w:vAlign w:val="center"/>
                  <w:hideMark/>
                </w:tcPr>
                <w:p w:rsidR="002325A1" w:rsidRPr="007F06AB" w:rsidRDefault="002325A1" w:rsidP="00A20F96">
                  <w:pPr>
                    <w:spacing w:after="0" w:line="360" w:lineRule="auto"/>
                    <w:jc w:val="both"/>
                    <w:rPr>
                      <w:rFonts w:ascii="Times New Roman" w:eastAsia="Times New Roman" w:hAnsi="Times New Roman" w:cs="Times New Roman"/>
                      <w:sz w:val="28"/>
                      <w:szCs w:val="28"/>
                      <w:lang w:val="ru-RU"/>
                    </w:rPr>
                  </w:pPr>
                </w:p>
              </w:tc>
            </w:tr>
            <w:tr w:rsidR="002325A1" w:rsidRPr="0006282C" w:rsidTr="002325A1">
              <w:trPr>
                <w:tblCellSpacing w:w="15" w:type="dxa"/>
              </w:trPr>
              <w:tc>
                <w:tcPr>
                  <w:tcW w:w="0" w:type="auto"/>
                  <w:hideMark/>
                </w:tcPr>
                <w:p w:rsidR="002325A1" w:rsidRDefault="002325A1" w:rsidP="00A20F96">
                  <w:pPr>
                    <w:spacing w:after="0" w:line="360" w:lineRule="auto"/>
                    <w:rPr>
                      <w:rFonts w:ascii="Times New Roman" w:eastAsia="Times New Roman" w:hAnsi="Times New Roman" w:cs="Times New Roman"/>
                      <w:sz w:val="28"/>
                      <w:szCs w:val="28"/>
                      <w:lang w:val="ru-RU"/>
                    </w:rPr>
                  </w:pPr>
                  <w:proofErr w:type="spellStart"/>
                  <w:r w:rsidRPr="007F06AB">
                    <w:rPr>
                      <w:rFonts w:ascii="Times New Roman" w:eastAsia="Times New Roman" w:hAnsi="Times New Roman" w:cs="Times New Roman"/>
                      <w:i/>
                      <w:iCs/>
                      <w:sz w:val="28"/>
                      <w:szCs w:val="28"/>
                      <w:lang w:val="ru-RU"/>
                    </w:rPr>
                    <w:t>Язы́ка</w:t>
                  </w:r>
                  <w:proofErr w:type="spellEnd"/>
                  <w:r w:rsidRPr="007F06AB">
                    <w:rPr>
                      <w:rFonts w:ascii="Times New Roman" w:eastAsia="Times New Roman" w:hAnsi="Times New Roman" w:cs="Times New Roman"/>
                      <w:i/>
                      <w:iCs/>
                      <w:sz w:val="28"/>
                      <w:szCs w:val="28"/>
                      <w:lang w:val="ru-RU"/>
                    </w:rPr>
                    <w:t xml:space="preserve"> нашего </w:t>
                  </w:r>
                  <w:proofErr w:type="spellStart"/>
                  <w:r w:rsidRPr="007F06AB">
                    <w:rPr>
                      <w:rFonts w:ascii="Times New Roman" w:eastAsia="Times New Roman" w:hAnsi="Times New Roman" w:cs="Times New Roman"/>
                      <w:i/>
                      <w:iCs/>
                      <w:sz w:val="28"/>
                      <w:szCs w:val="28"/>
                      <w:lang w:val="ru-RU"/>
                    </w:rPr>
                    <w:t>небесна</w:t>
                  </w:r>
                  <w:proofErr w:type="spellEnd"/>
                  <w:r w:rsidRPr="007F06AB">
                    <w:rPr>
                      <w:rFonts w:ascii="Times New Roman" w:eastAsia="Times New Roman" w:hAnsi="Times New Roman" w:cs="Times New Roman"/>
                      <w:i/>
                      <w:iCs/>
                      <w:sz w:val="28"/>
                      <w:szCs w:val="28"/>
                      <w:lang w:val="ru-RU"/>
                    </w:rPr>
                    <w:t xml:space="preserve"> красота</w:t>
                  </w:r>
                  <w:r w:rsidRPr="007F06AB">
                    <w:rPr>
                      <w:rFonts w:ascii="Times New Roman" w:eastAsia="Times New Roman" w:hAnsi="Times New Roman" w:cs="Times New Roman"/>
                      <w:i/>
                      <w:iCs/>
                      <w:sz w:val="28"/>
                      <w:szCs w:val="28"/>
                      <w:lang w:val="ru-RU"/>
                    </w:rPr>
                    <w:br/>
                    <w:t xml:space="preserve">Не будет никогда </w:t>
                  </w:r>
                  <w:proofErr w:type="spellStart"/>
                  <w:r w:rsidRPr="007F06AB">
                    <w:rPr>
                      <w:rFonts w:ascii="Times New Roman" w:eastAsia="Times New Roman" w:hAnsi="Times New Roman" w:cs="Times New Roman"/>
                      <w:i/>
                      <w:iCs/>
                      <w:sz w:val="28"/>
                      <w:szCs w:val="28"/>
                      <w:lang w:val="ru-RU"/>
                    </w:rPr>
                    <w:t>попрáнна</w:t>
                  </w:r>
                  <w:proofErr w:type="spellEnd"/>
                  <w:r w:rsidRPr="007F06AB">
                    <w:rPr>
                      <w:rFonts w:ascii="Times New Roman" w:eastAsia="Times New Roman" w:hAnsi="Times New Roman" w:cs="Times New Roman"/>
                      <w:i/>
                      <w:iCs/>
                      <w:sz w:val="28"/>
                      <w:szCs w:val="28"/>
                      <w:lang w:val="ru-RU"/>
                    </w:rPr>
                    <w:t xml:space="preserve"> от скота</w:t>
                  </w:r>
                  <w:r w:rsidRPr="007F06AB">
                    <w:rPr>
                      <w:rFonts w:ascii="Times New Roman" w:eastAsia="Times New Roman" w:hAnsi="Times New Roman" w:cs="Times New Roman"/>
                      <w:sz w:val="28"/>
                      <w:szCs w:val="28"/>
                      <w:lang w:val="ru-RU"/>
                    </w:rPr>
                    <w:t>.</w:t>
                  </w:r>
                  <w:r w:rsidRPr="007F06AB">
                    <w:rPr>
                      <w:rFonts w:ascii="Times New Roman" w:eastAsia="Times New Roman" w:hAnsi="Times New Roman" w:cs="Times New Roman"/>
                      <w:sz w:val="28"/>
                      <w:szCs w:val="28"/>
                      <w:lang w:val="ru-RU"/>
                    </w:rPr>
                    <w:br/>
                    <w:t>Михаил Ломоносов</w:t>
                  </w:r>
                </w:p>
                <w:p w:rsidR="007F06AB" w:rsidRPr="007F06AB" w:rsidRDefault="007F06AB" w:rsidP="00A20F96">
                  <w:pPr>
                    <w:spacing w:after="0" w:line="360" w:lineRule="auto"/>
                    <w:rPr>
                      <w:rFonts w:ascii="Times New Roman" w:eastAsia="Times New Roman" w:hAnsi="Times New Roman" w:cs="Times New Roman"/>
                      <w:sz w:val="28"/>
                      <w:szCs w:val="28"/>
                      <w:lang w:val="ru-RU"/>
                    </w:rPr>
                  </w:pPr>
                </w:p>
                <w:p w:rsidR="002325A1" w:rsidRDefault="002325A1" w:rsidP="00A20F96">
                  <w:pPr>
                    <w:spacing w:after="0" w:line="360" w:lineRule="auto"/>
                    <w:rPr>
                      <w:rFonts w:ascii="Times New Roman" w:eastAsia="Times New Roman" w:hAnsi="Times New Roman" w:cs="Times New Roman"/>
                      <w:sz w:val="28"/>
                      <w:szCs w:val="28"/>
                      <w:lang w:val="ru-RU"/>
                    </w:rPr>
                  </w:pPr>
                  <w:r w:rsidRPr="007F06AB">
                    <w:rPr>
                      <w:rFonts w:ascii="Times New Roman" w:eastAsia="Times New Roman" w:hAnsi="Times New Roman" w:cs="Times New Roman"/>
                      <w:i/>
                      <w:iCs/>
                      <w:sz w:val="28"/>
                      <w:szCs w:val="28"/>
                      <w:lang w:val="ru-RU"/>
                    </w:rPr>
                    <w:t>Я полезу на нож за правду, за отечество, за русское слово, язык!</w:t>
                  </w:r>
                  <w:r w:rsidR="007F06AB">
                    <w:rPr>
                      <w:rFonts w:ascii="Times New Roman" w:eastAsia="Times New Roman" w:hAnsi="Times New Roman" w:cs="Times New Roman"/>
                      <w:sz w:val="28"/>
                      <w:szCs w:val="28"/>
                      <w:lang w:val="ru-RU"/>
                    </w:rPr>
                    <w:br/>
                    <w:t>В</w:t>
                  </w:r>
                  <w:r w:rsidR="00A20F96">
                    <w:rPr>
                      <w:rFonts w:ascii="Times New Roman" w:eastAsia="Times New Roman" w:hAnsi="Times New Roman" w:cs="Times New Roman"/>
                      <w:sz w:val="28"/>
                      <w:szCs w:val="28"/>
                      <w:lang w:val="ru-RU"/>
                    </w:rPr>
                    <w:t>ладимир</w:t>
                  </w:r>
                  <w:r w:rsidRPr="007F06AB">
                    <w:rPr>
                      <w:rFonts w:ascii="Times New Roman" w:eastAsia="Times New Roman" w:hAnsi="Times New Roman" w:cs="Times New Roman"/>
                      <w:sz w:val="28"/>
                      <w:szCs w:val="28"/>
                      <w:lang w:val="ru-RU"/>
                    </w:rPr>
                    <w:t xml:space="preserve"> Даль</w:t>
                  </w:r>
                </w:p>
                <w:p w:rsidR="007F06AB" w:rsidRPr="007F06AB" w:rsidRDefault="007F06AB" w:rsidP="00A20F96">
                  <w:pPr>
                    <w:spacing w:after="0" w:line="360" w:lineRule="auto"/>
                    <w:rPr>
                      <w:rFonts w:ascii="Times New Roman" w:eastAsia="Times New Roman" w:hAnsi="Times New Roman" w:cs="Times New Roman"/>
                      <w:sz w:val="28"/>
                      <w:szCs w:val="28"/>
                      <w:lang w:val="ru-RU"/>
                    </w:rPr>
                  </w:pPr>
                </w:p>
                <w:p w:rsidR="002325A1" w:rsidRDefault="002325A1" w:rsidP="00A20F96">
                  <w:pPr>
                    <w:spacing w:after="0" w:line="360" w:lineRule="auto"/>
                    <w:rPr>
                      <w:rFonts w:ascii="Times New Roman" w:eastAsia="Times New Roman" w:hAnsi="Times New Roman" w:cs="Times New Roman"/>
                      <w:sz w:val="28"/>
                      <w:szCs w:val="28"/>
                      <w:lang w:val="ru-RU"/>
                    </w:rPr>
                  </w:pPr>
                  <w:r w:rsidRPr="007F06AB">
                    <w:rPr>
                      <w:rFonts w:ascii="Times New Roman" w:eastAsia="Times New Roman" w:hAnsi="Times New Roman" w:cs="Times New Roman"/>
                      <w:i/>
                      <w:iCs/>
                      <w:sz w:val="28"/>
                      <w:szCs w:val="28"/>
                      <w:lang w:val="ru-RU"/>
                    </w:rPr>
                    <w:t>Владыки и те исчезали</w:t>
                  </w:r>
                  <w:r w:rsidRPr="007F06AB">
                    <w:rPr>
                      <w:rFonts w:ascii="Times New Roman" w:eastAsia="Times New Roman" w:hAnsi="Times New Roman" w:cs="Times New Roman"/>
                      <w:i/>
                      <w:iCs/>
                      <w:sz w:val="28"/>
                      <w:szCs w:val="28"/>
                      <w:lang w:val="ru-RU"/>
                    </w:rPr>
                    <w:br/>
                    <w:t>Мгновенно и наверняка,</w:t>
                  </w:r>
                  <w:r w:rsidRPr="007F06AB">
                    <w:rPr>
                      <w:rFonts w:ascii="Times New Roman" w:eastAsia="Times New Roman" w:hAnsi="Times New Roman" w:cs="Times New Roman"/>
                      <w:i/>
                      <w:iCs/>
                      <w:sz w:val="28"/>
                      <w:szCs w:val="28"/>
                      <w:lang w:val="ru-RU"/>
                    </w:rPr>
                    <w:br/>
                    <w:t>Когда невзначай посягали</w:t>
                  </w:r>
                  <w:r w:rsidRPr="007F06AB">
                    <w:rPr>
                      <w:rFonts w:ascii="Times New Roman" w:eastAsia="Times New Roman" w:hAnsi="Times New Roman" w:cs="Times New Roman"/>
                      <w:i/>
                      <w:iCs/>
                      <w:sz w:val="28"/>
                      <w:szCs w:val="28"/>
                      <w:lang w:val="ru-RU"/>
                    </w:rPr>
                    <w:br/>
                    <w:t>На русскую суть языка.</w:t>
                  </w:r>
                  <w:r w:rsidRPr="007F06AB">
                    <w:rPr>
                      <w:rFonts w:ascii="Times New Roman" w:eastAsia="Times New Roman" w:hAnsi="Times New Roman" w:cs="Times New Roman"/>
                      <w:sz w:val="28"/>
                      <w:szCs w:val="28"/>
                      <w:lang w:val="ru-RU"/>
                    </w:rPr>
                    <w:br/>
                    <w:t xml:space="preserve">Ярослав Смеляков </w:t>
                  </w:r>
                </w:p>
                <w:p w:rsidR="007F06AB" w:rsidRDefault="007F06AB" w:rsidP="00A20F96">
                  <w:pPr>
                    <w:spacing w:after="0" w:line="360" w:lineRule="auto"/>
                    <w:rPr>
                      <w:rFonts w:ascii="Times New Roman" w:eastAsia="Times New Roman" w:hAnsi="Times New Roman" w:cs="Times New Roman"/>
                      <w:sz w:val="28"/>
                      <w:szCs w:val="28"/>
                      <w:lang w:val="ru-RU"/>
                    </w:rPr>
                  </w:pPr>
                </w:p>
                <w:p w:rsidR="0006282C" w:rsidRDefault="0006282C" w:rsidP="00A20F96">
                  <w:pPr>
                    <w:spacing w:after="0" w:line="360" w:lineRule="auto"/>
                    <w:rPr>
                      <w:rFonts w:ascii="Times New Roman" w:eastAsia="Times New Roman" w:hAnsi="Times New Roman" w:cs="Times New Roman"/>
                      <w:sz w:val="28"/>
                      <w:szCs w:val="28"/>
                      <w:lang w:val="ru-RU"/>
                    </w:rPr>
                  </w:pPr>
                </w:p>
                <w:p w:rsidR="0006282C" w:rsidRPr="007F06AB" w:rsidRDefault="0006282C" w:rsidP="00A20F96">
                  <w:pPr>
                    <w:spacing w:after="0" w:line="360" w:lineRule="auto"/>
                    <w:rPr>
                      <w:rFonts w:ascii="Times New Roman" w:eastAsia="Times New Roman" w:hAnsi="Times New Roman" w:cs="Times New Roman"/>
                      <w:sz w:val="28"/>
                      <w:szCs w:val="28"/>
                      <w:lang w:val="ru-RU"/>
                    </w:rPr>
                  </w:pPr>
                </w:p>
                <w:p w:rsidR="002325A1" w:rsidRPr="007F06AB" w:rsidRDefault="002325A1" w:rsidP="00A20F96">
                  <w:pPr>
                    <w:spacing w:after="0" w:line="360" w:lineRule="auto"/>
                    <w:jc w:val="both"/>
                    <w:rPr>
                      <w:rFonts w:ascii="Times New Roman" w:eastAsia="Times New Roman" w:hAnsi="Times New Roman" w:cs="Times New Roman"/>
                      <w:sz w:val="28"/>
                      <w:szCs w:val="28"/>
                      <w:lang w:val="ru-RU"/>
                    </w:rPr>
                  </w:pPr>
                  <w:r w:rsidRPr="007F06AB">
                    <w:rPr>
                      <w:rFonts w:ascii="Times New Roman" w:eastAsia="Times New Roman" w:hAnsi="Times New Roman" w:cs="Times New Roman"/>
                      <w:b/>
                      <w:bCs/>
                      <w:i/>
                      <w:iCs/>
                      <w:sz w:val="28"/>
                      <w:szCs w:val="28"/>
                      <w:lang w:val="ru-RU"/>
                    </w:rPr>
                    <w:lastRenderedPageBreak/>
                    <w:t>Язык есть исповедь народа</w:t>
                  </w:r>
                </w:p>
                <w:p w:rsidR="002325A1" w:rsidRPr="007F06AB" w:rsidRDefault="002325A1" w:rsidP="00A20F96">
                  <w:pPr>
                    <w:spacing w:after="0" w:line="360" w:lineRule="auto"/>
                    <w:jc w:val="both"/>
                    <w:rPr>
                      <w:rFonts w:ascii="Times New Roman" w:eastAsia="Times New Roman" w:hAnsi="Times New Roman" w:cs="Times New Roman"/>
                      <w:sz w:val="28"/>
                      <w:szCs w:val="28"/>
                      <w:lang w:val="ru-RU"/>
                    </w:rPr>
                  </w:pPr>
                  <w:r w:rsidRPr="007F06AB">
                    <w:rPr>
                      <w:rFonts w:ascii="Times New Roman" w:eastAsia="Times New Roman" w:hAnsi="Times New Roman" w:cs="Times New Roman"/>
                      <w:sz w:val="28"/>
                      <w:szCs w:val="28"/>
                      <w:lang w:val="ru-RU"/>
                    </w:rPr>
                    <w:t>Именно язык и вера православная, несмотря на мученический ХХ-й и наступивший разрушительный ХХ</w:t>
                  </w:r>
                  <w:r w:rsidRPr="007F06AB">
                    <w:rPr>
                      <w:rFonts w:ascii="Times New Roman" w:eastAsia="Times New Roman" w:hAnsi="Times New Roman" w:cs="Times New Roman"/>
                      <w:sz w:val="28"/>
                      <w:szCs w:val="28"/>
                    </w:rPr>
                    <w:t>I</w:t>
                  </w:r>
                  <w:r w:rsidRPr="007F06AB">
                    <w:rPr>
                      <w:rFonts w:ascii="Times New Roman" w:eastAsia="Times New Roman" w:hAnsi="Times New Roman" w:cs="Times New Roman"/>
                      <w:sz w:val="28"/>
                      <w:szCs w:val="28"/>
                      <w:lang w:val="ru-RU"/>
                    </w:rPr>
                    <w:t>-й век, не дали (не дают!) прерваться многовековой преемственности. Язык наша вторая купель после крещения... Его красоту Ломоносов неспроста называл «</w:t>
                  </w:r>
                  <w:r w:rsidRPr="007F06AB">
                    <w:rPr>
                      <w:rFonts w:ascii="Times New Roman" w:eastAsia="Times New Roman" w:hAnsi="Times New Roman" w:cs="Times New Roman"/>
                      <w:i/>
                      <w:iCs/>
                      <w:sz w:val="28"/>
                      <w:szCs w:val="28"/>
                      <w:lang w:val="ru-RU"/>
                    </w:rPr>
                    <w:t>небесной</w:t>
                  </w:r>
                  <w:r w:rsidRPr="007F06AB">
                    <w:rPr>
                      <w:rFonts w:ascii="Times New Roman" w:eastAsia="Times New Roman" w:hAnsi="Times New Roman" w:cs="Times New Roman"/>
                      <w:sz w:val="28"/>
                      <w:szCs w:val="28"/>
                      <w:lang w:val="ru-RU"/>
                    </w:rPr>
                    <w:t>» и предупреждал от будущего вражьего нападения:</w:t>
                  </w:r>
                </w:p>
                <w:p w:rsidR="002325A1" w:rsidRPr="007F06AB" w:rsidRDefault="002325A1" w:rsidP="00A20F96">
                  <w:pPr>
                    <w:spacing w:after="0" w:line="360" w:lineRule="auto"/>
                    <w:rPr>
                      <w:rFonts w:ascii="Times New Roman" w:eastAsia="Times New Roman" w:hAnsi="Times New Roman" w:cs="Times New Roman"/>
                      <w:sz w:val="28"/>
                      <w:szCs w:val="28"/>
                      <w:lang w:val="ru-RU"/>
                    </w:rPr>
                  </w:pPr>
                  <w:r w:rsidRPr="007F06AB">
                    <w:rPr>
                      <w:rFonts w:ascii="Times New Roman" w:eastAsia="Times New Roman" w:hAnsi="Times New Roman" w:cs="Times New Roman"/>
                      <w:sz w:val="28"/>
                      <w:szCs w:val="28"/>
                    </w:rPr>
                    <w:t>    </w:t>
                  </w:r>
                  <w:r w:rsidRPr="007F06AB">
                    <w:rPr>
                      <w:rFonts w:ascii="Times New Roman" w:eastAsia="Times New Roman" w:hAnsi="Times New Roman" w:cs="Times New Roman"/>
                      <w:sz w:val="28"/>
                      <w:szCs w:val="28"/>
                      <w:lang w:val="ru-RU"/>
                    </w:rPr>
                    <w:t xml:space="preserve"> Яз</w:t>
                  </w:r>
                  <w:r w:rsidRPr="007F06AB">
                    <w:rPr>
                      <w:rFonts w:ascii="Times New Roman" w:eastAsia="Times New Roman" w:hAnsi="Times New Roman" w:cs="Times New Roman"/>
                      <w:b/>
                      <w:bCs/>
                      <w:i/>
                      <w:iCs/>
                      <w:sz w:val="28"/>
                      <w:szCs w:val="28"/>
                      <w:lang w:val="ru-RU"/>
                    </w:rPr>
                    <w:t>ы</w:t>
                  </w:r>
                  <w:r w:rsidRPr="007F06AB">
                    <w:rPr>
                      <w:rFonts w:ascii="Times New Roman" w:eastAsia="Times New Roman" w:hAnsi="Times New Roman" w:cs="Times New Roman"/>
                      <w:sz w:val="28"/>
                      <w:szCs w:val="28"/>
                      <w:lang w:val="ru-RU"/>
                    </w:rPr>
                    <w:t xml:space="preserve">ка нашего </w:t>
                  </w:r>
                  <w:proofErr w:type="spellStart"/>
                  <w:r w:rsidRPr="007F06AB">
                    <w:rPr>
                      <w:rFonts w:ascii="Times New Roman" w:eastAsia="Times New Roman" w:hAnsi="Times New Roman" w:cs="Times New Roman"/>
                      <w:sz w:val="28"/>
                      <w:szCs w:val="28"/>
                      <w:lang w:val="ru-RU"/>
                    </w:rPr>
                    <w:t>небесна</w:t>
                  </w:r>
                  <w:proofErr w:type="spellEnd"/>
                  <w:r w:rsidRPr="007F06AB">
                    <w:rPr>
                      <w:rFonts w:ascii="Times New Roman" w:eastAsia="Times New Roman" w:hAnsi="Times New Roman" w:cs="Times New Roman"/>
                      <w:sz w:val="28"/>
                      <w:szCs w:val="28"/>
                      <w:lang w:val="ru-RU"/>
                    </w:rPr>
                    <w:t xml:space="preserve"> красота </w:t>
                  </w:r>
                  <w:r w:rsidRPr="007F06AB">
                    <w:rPr>
                      <w:rFonts w:ascii="Times New Roman" w:eastAsia="Times New Roman" w:hAnsi="Times New Roman" w:cs="Times New Roman"/>
                      <w:sz w:val="28"/>
                      <w:szCs w:val="28"/>
                      <w:lang w:val="ru-RU"/>
                    </w:rPr>
                    <w:br/>
                  </w:r>
                  <w:r w:rsidRPr="007F06AB">
                    <w:rPr>
                      <w:rFonts w:ascii="Times New Roman" w:eastAsia="Times New Roman" w:hAnsi="Times New Roman" w:cs="Times New Roman"/>
                      <w:sz w:val="28"/>
                      <w:szCs w:val="28"/>
                    </w:rPr>
                    <w:t>    </w:t>
                  </w:r>
                  <w:r w:rsidRPr="007F06AB">
                    <w:rPr>
                      <w:rFonts w:ascii="Times New Roman" w:eastAsia="Times New Roman" w:hAnsi="Times New Roman" w:cs="Times New Roman"/>
                      <w:sz w:val="28"/>
                      <w:szCs w:val="28"/>
                      <w:lang w:val="ru-RU"/>
                    </w:rPr>
                    <w:t xml:space="preserve"> не будет никогда </w:t>
                  </w:r>
                  <w:proofErr w:type="spellStart"/>
                  <w:r w:rsidRPr="007F06AB">
                    <w:rPr>
                      <w:rFonts w:ascii="Times New Roman" w:eastAsia="Times New Roman" w:hAnsi="Times New Roman" w:cs="Times New Roman"/>
                      <w:sz w:val="28"/>
                      <w:szCs w:val="28"/>
                      <w:lang w:val="ru-RU"/>
                    </w:rPr>
                    <w:t>попрáнна</w:t>
                  </w:r>
                  <w:proofErr w:type="spellEnd"/>
                  <w:r w:rsidRPr="007F06AB">
                    <w:rPr>
                      <w:rFonts w:ascii="Times New Roman" w:eastAsia="Times New Roman" w:hAnsi="Times New Roman" w:cs="Times New Roman"/>
                      <w:sz w:val="28"/>
                      <w:szCs w:val="28"/>
                      <w:lang w:val="ru-RU"/>
                    </w:rPr>
                    <w:t xml:space="preserve"> от скота...</w:t>
                  </w:r>
                </w:p>
                <w:p w:rsidR="002325A1" w:rsidRPr="007F06AB" w:rsidRDefault="002325A1" w:rsidP="00A20F96">
                  <w:pPr>
                    <w:spacing w:after="0" w:line="360" w:lineRule="auto"/>
                    <w:jc w:val="both"/>
                    <w:rPr>
                      <w:rFonts w:ascii="Times New Roman" w:eastAsia="Times New Roman" w:hAnsi="Times New Roman" w:cs="Times New Roman"/>
                      <w:sz w:val="28"/>
                      <w:szCs w:val="28"/>
                      <w:lang w:val="ru-RU"/>
                    </w:rPr>
                  </w:pPr>
                  <w:r w:rsidRPr="007F06AB">
                    <w:rPr>
                      <w:rFonts w:ascii="Times New Roman" w:eastAsia="Times New Roman" w:hAnsi="Times New Roman" w:cs="Times New Roman"/>
                      <w:sz w:val="28"/>
                      <w:szCs w:val="28"/>
                      <w:lang w:val="ru-RU"/>
                    </w:rPr>
                    <w:t xml:space="preserve">Без сомнения, что – </w:t>
                  </w:r>
                </w:p>
                <w:p w:rsidR="0006282C" w:rsidRDefault="002325A1" w:rsidP="00A20F96">
                  <w:pPr>
                    <w:spacing w:after="0" w:line="360" w:lineRule="auto"/>
                    <w:rPr>
                      <w:rFonts w:ascii="Times New Roman" w:eastAsia="Times New Roman" w:hAnsi="Times New Roman" w:cs="Times New Roman"/>
                      <w:sz w:val="28"/>
                      <w:szCs w:val="28"/>
                    </w:rPr>
                  </w:pPr>
                  <w:r w:rsidRPr="007F06AB">
                    <w:rPr>
                      <w:rFonts w:ascii="Times New Roman" w:eastAsia="Times New Roman" w:hAnsi="Times New Roman" w:cs="Times New Roman"/>
                      <w:sz w:val="28"/>
                      <w:szCs w:val="28"/>
                    </w:rPr>
                    <w:t>    </w:t>
                  </w:r>
                  <w:r w:rsidRPr="007F06AB">
                    <w:rPr>
                      <w:rFonts w:ascii="Times New Roman" w:eastAsia="Times New Roman" w:hAnsi="Times New Roman" w:cs="Times New Roman"/>
                      <w:sz w:val="28"/>
                      <w:szCs w:val="28"/>
                      <w:lang w:val="ru-RU"/>
                    </w:rPr>
                    <w:t xml:space="preserve"> Метальный, звонкой, </w:t>
                  </w:r>
                  <w:proofErr w:type="spellStart"/>
                  <w:r w:rsidRPr="007F06AB">
                    <w:rPr>
                      <w:rFonts w:ascii="Times New Roman" w:eastAsia="Times New Roman" w:hAnsi="Times New Roman" w:cs="Times New Roman"/>
                      <w:sz w:val="28"/>
                      <w:szCs w:val="28"/>
                      <w:lang w:val="ru-RU"/>
                    </w:rPr>
                    <w:t>самогудный</w:t>
                  </w:r>
                  <w:proofErr w:type="spellEnd"/>
                  <w:r w:rsidRPr="007F06AB">
                    <w:rPr>
                      <w:rFonts w:ascii="Times New Roman" w:eastAsia="Times New Roman" w:hAnsi="Times New Roman" w:cs="Times New Roman"/>
                      <w:sz w:val="28"/>
                      <w:szCs w:val="28"/>
                      <w:lang w:val="ru-RU"/>
                    </w:rPr>
                    <w:t>,</w:t>
                  </w:r>
                  <w:r w:rsidRPr="007F06AB">
                    <w:rPr>
                      <w:rFonts w:ascii="Times New Roman" w:eastAsia="Times New Roman" w:hAnsi="Times New Roman" w:cs="Times New Roman"/>
                      <w:sz w:val="28"/>
                      <w:szCs w:val="28"/>
                      <w:lang w:val="ru-RU"/>
                    </w:rPr>
                    <w:br/>
                  </w:r>
                  <w:r w:rsidRPr="007F06AB">
                    <w:rPr>
                      <w:rFonts w:ascii="Times New Roman" w:eastAsia="Times New Roman" w:hAnsi="Times New Roman" w:cs="Times New Roman"/>
                      <w:sz w:val="28"/>
                      <w:szCs w:val="28"/>
                    </w:rPr>
                    <w:t>    </w:t>
                  </w:r>
                  <w:r w:rsidRPr="007F06AB">
                    <w:rPr>
                      <w:rFonts w:ascii="Times New Roman" w:eastAsia="Times New Roman" w:hAnsi="Times New Roman" w:cs="Times New Roman"/>
                      <w:sz w:val="28"/>
                      <w:szCs w:val="28"/>
                      <w:lang w:val="ru-RU"/>
                    </w:rPr>
                    <w:t xml:space="preserve"> Разгульный, меткий наш язык! (Н. Языков) </w:t>
                  </w:r>
                  <w:r w:rsidR="0006282C">
                    <w:rPr>
                      <w:rFonts w:ascii="Times New Roman" w:eastAsia="Times New Roman" w:hAnsi="Times New Roman" w:cs="Times New Roman"/>
                      <w:sz w:val="28"/>
                      <w:szCs w:val="28"/>
                      <w:lang w:val="ru-RU"/>
                    </w:rPr>
                    <w:t>–</w:t>
                  </w:r>
                  <w:r w:rsidRPr="007F06AB">
                    <w:rPr>
                      <w:rFonts w:ascii="Times New Roman" w:eastAsia="Times New Roman" w:hAnsi="Times New Roman" w:cs="Times New Roman"/>
                      <w:sz w:val="28"/>
                      <w:szCs w:val="28"/>
                    </w:rPr>
                    <w:t> </w:t>
                  </w:r>
                </w:p>
                <w:p w:rsidR="002325A1" w:rsidRPr="007F06AB" w:rsidRDefault="002325A1" w:rsidP="00A20F96">
                  <w:pPr>
                    <w:spacing w:after="0" w:line="360" w:lineRule="auto"/>
                    <w:jc w:val="both"/>
                    <w:rPr>
                      <w:rFonts w:ascii="Times New Roman" w:eastAsia="Times New Roman" w:hAnsi="Times New Roman" w:cs="Times New Roman"/>
                      <w:sz w:val="28"/>
                      <w:szCs w:val="28"/>
                      <w:lang w:val="ru-RU"/>
                    </w:rPr>
                  </w:pPr>
                  <w:r w:rsidRPr="007F06AB">
                    <w:rPr>
                      <w:rFonts w:ascii="Times New Roman" w:eastAsia="Times New Roman" w:hAnsi="Times New Roman" w:cs="Times New Roman"/>
                      <w:sz w:val="28"/>
                      <w:szCs w:val="28"/>
                      <w:lang w:val="ru-RU"/>
                    </w:rPr>
                    <w:t>уже сам по себе есть высшая поэзия и мудрость, на нём лежит безусловная печать гения его творца – русского народа. Оттого в художественном и творческом отношении мы по преимуществу являемся нацией Слова, в котором для нас соединились и музыка, и цвет, и пластика, и философия, и история, и психология, и земля, и Небо... П. Вяземский справедливо замечал:</w:t>
                  </w:r>
                </w:p>
                <w:p w:rsidR="002325A1" w:rsidRPr="007F06AB" w:rsidRDefault="002325A1" w:rsidP="00A20F96">
                  <w:pPr>
                    <w:spacing w:after="0" w:line="360" w:lineRule="auto"/>
                    <w:rPr>
                      <w:rFonts w:ascii="Times New Roman" w:eastAsia="Times New Roman" w:hAnsi="Times New Roman" w:cs="Times New Roman"/>
                      <w:sz w:val="28"/>
                      <w:szCs w:val="28"/>
                      <w:lang w:val="ru-RU"/>
                    </w:rPr>
                  </w:pPr>
                  <w:r w:rsidRPr="007F06AB">
                    <w:rPr>
                      <w:rFonts w:ascii="Times New Roman" w:eastAsia="Times New Roman" w:hAnsi="Times New Roman" w:cs="Times New Roman"/>
                      <w:sz w:val="28"/>
                      <w:szCs w:val="28"/>
                    </w:rPr>
                    <w:t>    </w:t>
                  </w:r>
                  <w:r w:rsidRPr="007F06AB">
                    <w:rPr>
                      <w:rFonts w:ascii="Times New Roman" w:eastAsia="Times New Roman" w:hAnsi="Times New Roman" w:cs="Times New Roman"/>
                      <w:sz w:val="28"/>
                      <w:szCs w:val="28"/>
                      <w:lang w:val="ru-RU"/>
                    </w:rPr>
                    <w:t xml:space="preserve"> Язык есть исповедь народа:</w:t>
                  </w:r>
                  <w:r w:rsidRPr="007F06AB">
                    <w:rPr>
                      <w:rFonts w:ascii="Times New Roman" w:eastAsia="Times New Roman" w:hAnsi="Times New Roman" w:cs="Times New Roman"/>
                      <w:sz w:val="28"/>
                      <w:szCs w:val="28"/>
                      <w:lang w:val="ru-RU"/>
                    </w:rPr>
                    <w:br/>
                  </w:r>
                  <w:r w:rsidRPr="007F06AB">
                    <w:rPr>
                      <w:rFonts w:ascii="Times New Roman" w:eastAsia="Times New Roman" w:hAnsi="Times New Roman" w:cs="Times New Roman"/>
                      <w:sz w:val="28"/>
                      <w:szCs w:val="28"/>
                    </w:rPr>
                    <w:t>    </w:t>
                  </w:r>
                  <w:r w:rsidRPr="007F06AB">
                    <w:rPr>
                      <w:rFonts w:ascii="Times New Roman" w:eastAsia="Times New Roman" w:hAnsi="Times New Roman" w:cs="Times New Roman"/>
                      <w:sz w:val="28"/>
                      <w:szCs w:val="28"/>
                      <w:lang w:val="ru-RU"/>
                    </w:rPr>
                    <w:t xml:space="preserve"> В нём слышится его природа,</w:t>
                  </w:r>
                  <w:r w:rsidRPr="007F06AB">
                    <w:rPr>
                      <w:rFonts w:ascii="Times New Roman" w:eastAsia="Times New Roman" w:hAnsi="Times New Roman" w:cs="Times New Roman"/>
                      <w:sz w:val="28"/>
                      <w:szCs w:val="28"/>
                      <w:lang w:val="ru-RU"/>
                    </w:rPr>
                    <w:br/>
                  </w:r>
                  <w:r w:rsidRPr="007F06AB">
                    <w:rPr>
                      <w:rFonts w:ascii="Times New Roman" w:eastAsia="Times New Roman" w:hAnsi="Times New Roman" w:cs="Times New Roman"/>
                      <w:sz w:val="28"/>
                      <w:szCs w:val="28"/>
                    </w:rPr>
                    <w:t>    </w:t>
                  </w:r>
                  <w:r w:rsidRPr="007F06AB">
                    <w:rPr>
                      <w:rFonts w:ascii="Times New Roman" w:eastAsia="Times New Roman" w:hAnsi="Times New Roman" w:cs="Times New Roman"/>
                      <w:sz w:val="28"/>
                      <w:szCs w:val="28"/>
                      <w:lang w:val="ru-RU"/>
                    </w:rPr>
                    <w:t xml:space="preserve"> Его душа и быт родной... </w:t>
                  </w:r>
                </w:p>
                <w:p w:rsidR="002325A1" w:rsidRPr="007F06AB" w:rsidRDefault="002325A1" w:rsidP="00A20F96">
                  <w:pPr>
                    <w:spacing w:after="0" w:line="360" w:lineRule="auto"/>
                    <w:jc w:val="both"/>
                    <w:rPr>
                      <w:rFonts w:ascii="Times New Roman" w:eastAsia="Times New Roman" w:hAnsi="Times New Roman" w:cs="Times New Roman"/>
                      <w:sz w:val="28"/>
                      <w:szCs w:val="28"/>
                      <w:lang w:val="ru-RU"/>
                    </w:rPr>
                  </w:pPr>
                  <w:r w:rsidRPr="007F06AB">
                    <w:rPr>
                      <w:rFonts w:ascii="Times New Roman" w:eastAsia="Times New Roman" w:hAnsi="Times New Roman" w:cs="Times New Roman"/>
                      <w:sz w:val="28"/>
                      <w:szCs w:val="28"/>
                      <w:lang w:val="ru-RU"/>
                    </w:rPr>
                    <w:t>На основании всеми признанной красоты и богатства нашего языка должны мы признать, что душа русского народа по определению – поэтическая, художественная, творческая, «правдивая и свободная» (а отнюдь не рабская, как любят внушать нам клеветники России!). И несметное богатство это собрано в разнообразных словарях, своего рода скатертях-самобранках. Так, «Словарь церковнославянского и русского языка» (1847 г.) хранит без малого 115 тысяч слов. «Словарь живого великорусского языка» В.</w:t>
                  </w:r>
                  <w:r w:rsidR="0006282C">
                    <w:rPr>
                      <w:rFonts w:ascii="Times New Roman" w:eastAsia="Times New Roman" w:hAnsi="Times New Roman" w:cs="Times New Roman"/>
                      <w:sz w:val="28"/>
                      <w:szCs w:val="28"/>
                      <w:lang w:val="ru-RU"/>
                    </w:rPr>
                    <w:t xml:space="preserve"> </w:t>
                  </w:r>
                  <w:r w:rsidRPr="007F06AB">
                    <w:rPr>
                      <w:rFonts w:ascii="Times New Roman" w:eastAsia="Times New Roman" w:hAnsi="Times New Roman" w:cs="Times New Roman"/>
                      <w:sz w:val="28"/>
                      <w:szCs w:val="28"/>
                      <w:lang w:val="ru-RU"/>
                    </w:rPr>
                    <w:t>И. Даля охватывает более 200 тысяч слов. В «Толковый словарь русского языка» Д.</w:t>
                  </w:r>
                  <w:r w:rsidR="0006282C">
                    <w:rPr>
                      <w:rFonts w:ascii="Times New Roman" w:eastAsia="Times New Roman" w:hAnsi="Times New Roman" w:cs="Times New Roman"/>
                      <w:sz w:val="28"/>
                      <w:szCs w:val="28"/>
                      <w:lang w:val="ru-RU"/>
                    </w:rPr>
                    <w:t xml:space="preserve"> </w:t>
                  </w:r>
                  <w:r w:rsidRPr="007F06AB">
                    <w:rPr>
                      <w:rFonts w:ascii="Times New Roman" w:eastAsia="Times New Roman" w:hAnsi="Times New Roman" w:cs="Times New Roman"/>
                      <w:sz w:val="28"/>
                      <w:szCs w:val="28"/>
                      <w:lang w:val="ru-RU"/>
                    </w:rPr>
                    <w:t xml:space="preserve">Н. Ушакова — включено </w:t>
                  </w:r>
                  <w:r w:rsidRPr="007F06AB">
                    <w:rPr>
                      <w:rFonts w:ascii="Times New Roman" w:eastAsia="Times New Roman" w:hAnsi="Times New Roman" w:cs="Times New Roman"/>
                      <w:sz w:val="28"/>
                      <w:szCs w:val="28"/>
                      <w:lang w:val="ru-RU"/>
                    </w:rPr>
                    <w:lastRenderedPageBreak/>
                    <w:t xml:space="preserve">почти 90 тысяч слов. Это обилие, эта роскошь словесная – благоприятствовали созданию особого неповторимого литературного языка и уникальной по мировым меркам отечественной литературы. </w:t>
                  </w:r>
                  <w:r w:rsidRPr="007F06AB">
                    <w:rPr>
                      <w:rFonts w:ascii="Times New Roman" w:eastAsia="Times New Roman" w:hAnsi="Times New Roman" w:cs="Times New Roman"/>
                      <w:sz w:val="28"/>
                      <w:szCs w:val="28"/>
                    </w:rPr>
                    <w:t> </w:t>
                  </w:r>
                </w:p>
                <w:p w:rsidR="002325A1" w:rsidRPr="007F06AB" w:rsidRDefault="002325A1" w:rsidP="00A20F96">
                  <w:pPr>
                    <w:spacing w:after="0" w:line="360" w:lineRule="auto"/>
                    <w:jc w:val="both"/>
                    <w:rPr>
                      <w:rFonts w:ascii="Times New Roman" w:eastAsia="Times New Roman" w:hAnsi="Times New Roman" w:cs="Times New Roman"/>
                      <w:sz w:val="28"/>
                      <w:szCs w:val="28"/>
                      <w:lang w:val="ru-RU"/>
                    </w:rPr>
                  </w:pPr>
                  <w:r w:rsidRPr="007F06AB">
                    <w:rPr>
                      <w:rFonts w:ascii="Times New Roman" w:eastAsia="Times New Roman" w:hAnsi="Times New Roman" w:cs="Times New Roman"/>
                      <w:sz w:val="28"/>
                      <w:szCs w:val="28"/>
                      <w:lang w:val="ru-RU"/>
                    </w:rPr>
                    <w:t xml:space="preserve">Современный исследователь В. Журавлёв, ссылаясь на труды русского учёного-языковеда, князя Н. Трубецкого, так объясняет данную особенность: «Сохранение и приумножение традиций церковнославянской книжности, основанной </w:t>
                  </w:r>
                  <w:proofErr w:type="spellStart"/>
                  <w:r w:rsidRPr="007F06AB">
                    <w:rPr>
                      <w:rFonts w:ascii="Times New Roman" w:eastAsia="Times New Roman" w:hAnsi="Times New Roman" w:cs="Times New Roman"/>
                      <w:sz w:val="28"/>
                      <w:szCs w:val="28"/>
                      <w:lang w:val="ru-RU"/>
                    </w:rPr>
                    <w:t>богодухновенным</w:t>
                  </w:r>
                  <w:proofErr w:type="spellEnd"/>
                  <w:r w:rsidRPr="007F06AB">
                    <w:rPr>
                      <w:rFonts w:ascii="Times New Roman" w:eastAsia="Times New Roman" w:hAnsi="Times New Roman" w:cs="Times New Roman"/>
                      <w:sz w:val="28"/>
                      <w:szCs w:val="28"/>
                      <w:lang w:val="ru-RU"/>
                    </w:rPr>
                    <w:t xml:space="preserve"> подвигом “ваятелей славянской души” святых Кирилла и </w:t>
                  </w:r>
                  <w:proofErr w:type="spellStart"/>
                  <w:r w:rsidRPr="007F06AB">
                    <w:rPr>
                      <w:rFonts w:ascii="Times New Roman" w:eastAsia="Times New Roman" w:hAnsi="Times New Roman" w:cs="Times New Roman"/>
                      <w:sz w:val="28"/>
                      <w:szCs w:val="28"/>
                      <w:lang w:val="ru-RU"/>
                    </w:rPr>
                    <w:t>Мефодия</w:t>
                  </w:r>
                  <w:proofErr w:type="spellEnd"/>
                  <w:r w:rsidRPr="007F06AB">
                    <w:rPr>
                      <w:rFonts w:ascii="Times New Roman" w:eastAsia="Times New Roman" w:hAnsi="Times New Roman" w:cs="Times New Roman"/>
                      <w:sz w:val="28"/>
                      <w:szCs w:val="28"/>
                      <w:lang w:val="ru-RU"/>
                    </w:rPr>
                    <w:t xml:space="preserve">, создаёт определённые преимущества русского литературного языка... К внутренним преимуществам Трубецкой относит богатство словарного состава, особенно в оттенках значения слов, наличия параллельных пар слов, построенных на противопоставлении бытового, обыденного чему-то возвышенному (палец - перст, глаз - око, рот - уста, голова - глава, город - град и т.п.)». </w:t>
                  </w:r>
                </w:p>
                <w:p w:rsidR="002325A1" w:rsidRPr="007F06AB" w:rsidRDefault="002325A1" w:rsidP="00A20F96">
                  <w:pPr>
                    <w:spacing w:after="0" w:line="360" w:lineRule="auto"/>
                    <w:jc w:val="both"/>
                    <w:rPr>
                      <w:rFonts w:ascii="Times New Roman" w:eastAsia="Times New Roman" w:hAnsi="Times New Roman" w:cs="Times New Roman"/>
                      <w:sz w:val="28"/>
                      <w:szCs w:val="28"/>
                      <w:lang w:val="ru-RU"/>
                    </w:rPr>
                  </w:pPr>
                  <w:r w:rsidRPr="007F06AB">
                    <w:rPr>
                      <w:rFonts w:ascii="Times New Roman" w:eastAsia="Times New Roman" w:hAnsi="Times New Roman" w:cs="Times New Roman"/>
                      <w:sz w:val="28"/>
                      <w:szCs w:val="28"/>
                      <w:lang w:val="ru-RU"/>
                    </w:rPr>
                    <w:t>Сын Льва Толстого, Сергей, вспоминал, как отец,</w:t>
                  </w:r>
                  <w:r w:rsidR="0006282C">
                    <w:rPr>
                      <w:rFonts w:ascii="Times New Roman" w:eastAsia="Times New Roman" w:hAnsi="Times New Roman" w:cs="Times New Roman"/>
                      <w:sz w:val="28"/>
                      <w:szCs w:val="28"/>
                      <w:lang w:val="ru-RU"/>
                    </w:rPr>
                    <w:t xml:space="preserve"> </w:t>
                  </w:r>
                  <w:r w:rsidRPr="007F06AB">
                    <w:rPr>
                      <w:rFonts w:ascii="Times New Roman" w:eastAsia="Times New Roman" w:hAnsi="Times New Roman" w:cs="Times New Roman"/>
                      <w:sz w:val="28"/>
                      <w:szCs w:val="28"/>
                      <w:lang w:val="ru-RU"/>
                    </w:rPr>
                    <w:t>работая над составлением «Азбуки» и «Книги для чтения», «не переставал изучать русский язык и собирать слова, поговорки и пословицы. В то же время он читал словарь Даля… Он говорил, что народная мудрость, выраженная в пословицах, поговорках, легендах, сказках и т. п., рассеяна по всей России; частицы её можно услышать то от одного русского человека, то от другого; а в целом они, дополняя друг друга, выясняют мировоззрение русского народа». И невозможно не изумиться тому глубокому уважению, которое, в отличие от сегодняшних не помнящих родства «реформаторов» образования, проявлял великий писатель к родному языку. А ведь не от барской блажи «чудил» Толстой, с 1849 года приступив к обучению крестьянских детей и открыв затем несколько начальных школ для крестьян Тульской губернии, - к педагогике он относился не менее серьёзно</w:t>
                  </w:r>
                  <w:r w:rsidR="0006282C">
                    <w:rPr>
                      <w:rFonts w:ascii="Times New Roman" w:eastAsia="Times New Roman" w:hAnsi="Times New Roman" w:cs="Times New Roman"/>
                      <w:sz w:val="28"/>
                      <w:szCs w:val="28"/>
                      <w:lang w:val="ru-RU"/>
                    </w:rPr>
                    <w:t>,</w:t>
                  </w:r>
                  <w:r w:rsidRPr="007F06AB">
                    <w:rPr>
                      <w:rFonts w:ascii="Times New Roman" w:eastAsia="Times New Roman" w:hAnsi="Times New Roman" w:cs="Times New Roman"/>
                      <w:sz w:val="28"/>
                      <w:szCs w:val="28"/>
                      <w:lang w:val="ru-RU"/>
                    </w:rPr>
                    <w:t xml:space="preserve"> чем к литературному труду.</w:t>
                  </w:r>
                </w:p>
                <w:p w:rsidR="002325A1" w:rsidRPr="007F06AB" w:rsidRDefault="002325A1" w:rsidP="00A20F96">
                  <w:pPr>
                    <w:spacing w:after="0" w:line="360" w:lineRule="auto"/>
                    <w:jc w:val="both"/>
                    <w:rPr>
                      <w:rFonts w:ascii="Times New Roman" w:eastAsia="Times New Roman" w:hAnsi="Times New Roman" w:cs="Times New Roman"/>
                      <w:sz w:val="28"/>
                      <w:szCs w:val="28"/>
                      <w:lang w:val="ru-RU"/>
                    </w:rPr>
                  </w:pPr>
                  <w:r w:rsidRPr="007F06AB">
                    <w:rPr>
                      <w:rFonts w:ascii="Times New Roman" w:eastAsia="Times New Roman" w:hAnsi="Times New Roman" w:cs="Times New Roman"/>
                      <w:sz w:val="28"/>
                      <w:szCs w:val="28"/>
                      <w:lang w:val="ru-RU"/>
                    </w:rPr>
                    <w:lastRenderedPageBreak/>
                    <w:t xml:space="preserve">Соглашаясь с глубокой мыслью филолога В. </w:t>
                  </w:r>
                  <w:proofErr w:type="spellStart"/>
                  <w:r w:rsidRPr="007F06AB">
                    <w:rPr>
                      <w:rFonts w:ascii="Times New Roman" w:eastAsia="Times New Roman" w:hAnsi="Times New Roman" w:cs="Times New Roman"/>
                      <w:sz w:val="28"/>
                      <w:szCs w:val="28"/>
                      <w:lang w:val="ru-RU"/>
                    </w:rPr>
                    <w:t>Базылёва</w:t>
                  </w:r>
                  <w:proofErr w:type="spellEnd"/>
                  <w:r w:rsidRPr="007F06AB">
                    <w:rPr>
                      <w:rFonts w:ascii="Times New Roman" w:eastAsia="Times New Roman" w:hAnsi="Times New Roman" w:cs="Times New Roman"/>
                      <w:sz w:val="28"/>
                      <w:szCs w:val="28"/>
                      <w:lang w:val="ru-RU"/>
                    </w:rPr>
                    <w:t xml:space="preserve"> о том, что «коренные русские слова помнят всю мировую историю, свидетельствуют об этой истории, раскрывают её загадки...», поневоле задумаешься – а не по этой ли самой причине как раз и </w:t>
                  </w:r>
                  <w:proofErr w:type="spellStart"/>
                  <w:r w:rsidRPr="007F06AB">
                    <w:rPr>
                      <w:rFonts w:ascii="Times New Roman" w:eastAsia="Times New Roman" w:hAnsi="Times New Roman" w:cs="Times New Roman"/>
                      <w:sz w:val="28"/>
                      <w:szCs w:val="28"/>
                      <w:lang w:val="ru-RU"/>
                    </w:rPr>
                    <w:t>гнобят</w:t>
                  </w:r>
                  <w:proofErr w:type="spellEnd"/>
                  <w:r w:rsidRPr="007F06AB">
                    <w:rPr>
                      <w:rFonts w:ascii="Times New Roman" w:eastAsia="Times New Roman" w:hAnsi="Times New Roman" w:cs="Times New Roman"/>
                      <w:sz w:val="28"/>
                      <w:szCs w:val="28"/>
                      <w:lang w:val="ru-RU"/>
                    </w:rPr>
                    <w:t xml:space="preserve"> сегодня русский язык, национальное школьное образование, чтобы лишить нас памяти, родства со своей культурой, историей? Но язык – это ещё и духовная, нравственная энергия, передаваемая от поколения к поколению, и утрата такой энергии, через которую эти поколения как бы присутствуют и действуют вместе с нами в длящейся истории, - есть разрыв не только связи с этими поколениями, но и разрыв самой истории, утрата духа истории, исторического пути. Подобную ситуацию можно сравнить разве что с насильственной эвтаназией. </w:t>
                  </w:r>
                  <w:r w:rsidRPr="007F06AB">
                    <w:rPr>
                      <w:rFonts w:ascii="Times New Roman" w:eastAsia="Times New Roman" w:hAnsi="Times New Roman" w:cs="Times New Roman"/>
                      <w:sz w:val="28"/>
                      <w:szCs w:val="28"/>
                    </w:rPr>
                    <w:t>  </w:t>
                  </w:r>
                </w:p>
                <w:p w:rsidR="002325A1" w:rsidRPr="007F06AB" w:rsidRDefault="002325A1" w:rsidP="00A20F96">
                  <w:pPr>
                    <w:spacing w:after="0" w:line="360" w:lineRule="auto"/>
                    <w:jc w:val="both"/>
                    <w:rPr>
                      <w:rFonts w:ascii="Times New Roman" w:eastAsia="Times New Roman" w:hAnsi="Times New Roman" w:cs="Times New Roman"/>
                      <w:sz w:val="28"/>
                      <w:szCs w:val="28"/>
                      <w:lang w:val="ru-RU"/>
                    </w:rPr>
                  </w:pPr>
                  <w:r w:rsidRPr="007F06AB">
                    <w:rPr>
                      <w:rFonts w:ascii="Times New Roman" w:eastAsia="Times New Roman" w:hAnsi="Times New Roman" w:cs="Times New Roman"/>
                      <w:sz w:val="28"/>
                      <w:szCs w:val="28"/>
                    </w:rPr>
                    <w:t> </w:t>
                  </w:r>
                </w:p>
                <w:p w:rsidR="002325A1" w:rsidRPr="007F06AB" w:rsidRDefault="002325A1" w:rsidP="00A20F96">
                  <w:pPr>
                    <w:spacing w:after="0" w:line="360" w:lineRule="auto"/>
                    <w:jc w:val="both"/>
                    <w:rPr>
                      <w:rFonts w:ascii="Times New Roman" w:eastAsia="Times New Roman" w:hAnsi="Times New Roman" w:cs="Times New Roman"/>
                      <w:sz w:val="28"/>
                      <w:szCs w:val="28"/>
                      <w:lang w:val="ru-RU"/>
                    </w:rPr>
                  </w:pPr>
                  <w:r w:rsidRPr="007F06AB">
                    <w:rPr>
                      <w:rFonts w:ascii="Times New Roman" w:eastAsia="Times New Roman" w:hAnsi="Times New Roman" w:cs="Times New Roman"/>
                      <w:b/>
                      <w:bCs/>
                      <w:i/>
                      <w:iCs/>
                      <w:sz w:val="28"/>
                      <w:szCs w:val="28"/>
                      <w:lang w:val="ru-RU"/>
                    </w:rPr>
                    <w:t>Время варваров</w:t>
                  </w:r>
                </w:p>
                <w:p w:rsidR="002325A1" w:rsidRPr="007F06AB" w:rsidRDefault="002325A1" w:rsidP="00A20F96">
                  <w:pPr>
                    <w:spacing w:after="0" w:line="360" w:lineRule="auto"/>
                    <w:jc w:val="both"/>
                    <w:rPr>
                      <w:rFonts w:ascii="Times New Roman" w:eastAsia="Times New Roman" w:hAnsi="Times New Roman" w:cs="Times New Roman"/>
                      <w:sz w:val="28"/>
                      <w:szCs w:val="28"/>
                      <w:lang w:val="ru-RU"/>
                    </w:rPr>
                  </w:pPr>
                  <w:r w:rsidRPr="007F06AB">
                    <w:rPr>
                      <w:rFonts w:ascii="Times New Roman" w:eastAsia="Times New Roman" w:hAnsi="Times New Roman" w:cs="Times New Roman"/>
                      <w:sz w:val="28"/>
                      <w:szCs w:val="28"/>
                      <w:lang w:val="ru-RU"/>
                    </w:rPr>
                    <w:t xml:space="preserve">Если </w:t>
                  </w:r>
                  <w:proofErr w:type="spellStart"/>
                  <w:r w:rsidRPr="007F06AB">
                    <w:rPr>
                      <w:rFonts w:ascii="Times New Roman" w:eastAsia="Times New Roman" w:hAnsi="Times New Roman" w:cs="Times New Roman"/>
                      <w:sz w:val="28"/>
                      <w:szCs w:val="28"/>
                      <w:lang w:val="ru-RU"/>
                    </w:rPr>
                    <w:t>по-Достоевскому</w:t>
                  </w:r>
                  <w:proofErr w:type="spellEnd"/>
                  <w:r w:rsidRPr="007F06AB">
                    <w:rPr>
                      <w:rFonts w:ascii="Times New Roman" w:eastAsia="Times New Roman" w:hAnsi="Times New Roman" w:cs="Times New Roman"/>
                      <w:sz w:val="28"/>
                      <w:szCs w:val="28"/>
                      <w:lang w:val="ru-RU"/>
                    </w:rPr>
                    <w:t xml:space="preserve"> сердце человека есть арена борьбы между Богом и Дьяволом («Тут Дьявол с Богом борется, а поле битвы – сердца людей»), то можно не сомневаться, что сегодня в войне за Россию поле битвы – русский язык... Недаром Пушкин, вопрошая: «Какие же новые понятия, требовавшие новых слов, могло принести нам кочующее племя варваров?», на первое место ставил главное, что сохраняло народ как нацию, поскольку «предки наши, в течение двух веков стоная под татарским игом, на языке родном молились русскому Богу, проклинали грозных властителей и передавали друг другу свои сетования».</w:t>
                  </w:r>
                </w:p>
                <w:p w:rsidR="002325A1" w:rsidRPr="007F06AB" w:rsidRDefault="002325A1" w:rsidP="00A20F96">
                  <w:pPr>
                    <w:spacing w:after="0" w:line="360" w:lineRule="auto"/>
                    <w:jc w:val="both"/>
                    <w:rPr>
                      <w:rFonts w:ascii="Times New Roman" w:eastAsia="Times New Roman" w:hAnsi="Times New Roman" w:cs="Times New Roman"/>
                      <w:sz w:val="28"/>
                      <w:szCs w:val="28"/>
                      <w:lang w:val="ru-RU"/>
                    </w:rPr>
                  </w:pPr>
                  <w:r w:rsidRPr="007F06AB">
                    <w:rPr>
                      <w:rFonts w:ascii="Times New Roman" w:eastAsia="Times New Roman" w:hAnsi="Times New Roman" w:cs="Times New Roman"/>
                      <w:sz w:val="28"/>
                      <w:szCs w:val="28"/>
                      <w:lang w:val="ru-RU"/>
                    </w:rPr>
                    <w:t xml:space="preserve">Профессор Архангельского университета </w:t>
                  </w:r>
                  <w:hyperlink r:id="rId5" w:history="1">
                    <w:r w:rsidRPr="0006282C">
                      <w:rPr>
                        <w:rFonts w:ascii="Times New Roman" w:eastAsia="Times New Roman" w:hAnsi="Times New Roman" w:cs="Times New Roman"/>
                        <w:sz w:val="28"/>
                        <w:szCs w:val="28"/>
                        <w:lang w:val="ru-RU"/>
                      </w:rPr>
                      <w:t xml:space="preserve">Елена </w:t>
                    </w:r>
                    <w:proofErr w:type="spellStart"/>
                    <w:r w:rsidRPr="0006282C">
                      <w:rPr>
                        <w:rFonts w:ascii="Times New Roman" w:eastAsia="Times New Roman" w:hAnsi="Times New Roman" w:cs="Times New Roman"/>
                        <w:sz w:val="28"/>
                        <w:szCs w:val="28"/>
                        <w:lang w:val="ru-RU"/>
                      </w:rPr>
                      <w:t>Галимова</w:t>
                    </w:r>
                    <w:proofErr w:type="spellEnd"/>
                  </w:hyperlink>
                  <w:r w:rsidRPr="007F06AB">
                    <w:rPr>
                      <w:rFonts w:ascii="Times New Roman" w:eastAsia="Times New Roman" w:hAnsi="Times New Roman" w:cs="Times New Roman"/>
                      <w:sz w:val="28"/>
                      <w:szCs w:val="28"/>
                      <w:lang w:val="ru-RU"/>
                    </w:rPr>
                    <w:t xml:space="preserve"> даёт такую оценку: «Процессы, которые происходят сейчас в русском языке, лингвисты называют “третьей </w:t>
                  </w:r>
                  <w:proofErr w:type="spellStart"/>
                  <w:r w:rsidRPr="007F06AB">
                    <w:rPr>
                      <w:rFonts w:ascii="Times New Roman" w:eastAsia="Times New Roman" w:hAnsi="Times New Roman" w:cs="Times New Roman"/>
                      <w:sz w:val="28"/>
                      <w:szCs w:val="28"/>
                      <w:lang w:val="ru-RU"/>
                    </w:rPr>
                    <w:t>варваризацией</w:t>
                  </w:r>
                  <w:proofErr w:type="spellEnd"/>
                  <w:r w:rsidRPr="007F06AB">
                    <w:rPr>
                      <w:rFonts w:ascii="Times New Roman" w:eastAsia="Times New Roman" w:hAnsi="Times New Roman" w:cs="Times New Roman"/>
                      <w:sz w:val="28"/>
                      <w:szCs w:val="28"/>
                      <w:lang w:val="ru-RU"/>
                    </w:rPr>
                    <w:t xml:space="preserve">” (первая была в Петровскую эпоху, вторая - после революции 1917 года)». Подтверждением тому научная работа В. Живова «Язык и революция. Размышления над старой книгой А. М. Селищева», опубликованная </w:t>
                  </w:r>
                  <w:r w:rsidRPr="007F06AB">
                    <w:rPr>
                      <w:rFonts w:ascii="Times New Roman" w:eastAsia="Times New Roman" w:hAnsi="Times New Roman" w:cs="Times New Roman"/>
                      <w:sz w:val="28"/>
                      <w:szCs w:val="28"/>
                      <w:lang w:val="ru-RU"/>
                    </w:rPr>
                    <w:lastRenderedPageBreak/>
                    <w:t xml:space="preserve">в журнале «Отечественные записки». Рассматривая книгу лингвиста А. М. Селищева «Язык революционной эпохи: Из наблюдений над русским языком последних лет. 1917–1926», описывающую языковые инновации, связанные с революцией 1917 года (издана 1928 в году), автор приходит к потрясающим по остроте и злободневности открытиям. Во-первых, говорит В. Живов, заимствования того времени «являются коммуникативно избыточными, без них можно было бы спокойно обойтись», и далее, самое важное открытие: «Это означает, что заимствования выполняют не прагматическую, а символическую функцию». То есть, речь идёт о насильственном внедрении заимствований, вносящих сущностное изменение в природу общества через изменение иерархии ценностей человека, а это и есть война на поле битвы языка, война на уничтожение прежнего человека в человеке, ибо принудительная смена символов через изменение, «денационализацию» (И. Ильин) его языка, есть сознательное </w:t>
                  </w:r>
                  <w:proofErr w:type="spellStart"/>
                  <w:r w:rsidRPr="007F06AB">
                    <w:rPr>
                      <w:rFonts w:ascii="Times New Roman" w:eastAsia="Times New Roman" w:hAnsi="Times New Roman" w:cs="Times New Roman"/>
                      <w:sz w:val="28"/>
                      <w:szCs w:val="28"/>
                      <w:lang w:val="ru-RU"/>
                    </w:rPr>
                    <w:t>зомбирование</w:t>
                  </w:r>
                  <w:proofErr w:type="spellEnd"/>
                  <w:r w:rsidRPr="007F06AB">
                    <w:rPr>
                      <w:rFonts w:ascii="Times New Roman" w:eastAsia="Times New Roman" w:hAnsi="Times New Roman" w:cs="Times New Roman"/>
                      <w:sz w:val="28"/>
                      <w:szCs w:val="28"/>
                      <w:lang w:val="ru-RU"/>
                    </w:rPr>
                    <w:t xml:space="preserve"> и </w:t>
                  </w:r>
                  <w:proofErr w:type="spellStart"/>
                  <w:r w:rsidRPr="007F06AB">
                    <w:rPr>
                      <w:rFonts w:ascii="Times New Roman" w:eastAsia="Times New Roman" w:hAnsi="Times New Roman" w:cs="Times New Roman"/>
                      <w:sz w:val="28"/>
                      <w:szCs w:val="28"/>
                      <w:lang w:val="ru-RU"/>
                    </w:rPr>
                    <w:t>расчеловечивание</w:t>
                  </w:r>
                  <w:proofErr w:type="spellEnd"/>
                  <w:r w:rsidRPr="007F06AB">
                    <w:rPr>
                      <w:rFonts w:ascii="Times New Roman" w:eastAsia="Times New Roman" w:hAnsi="Times New Roman" w:cs="Times New Roman"/>
                      <w:sz w:val="28"/>
                      <w:szCs w:val="28"/>
                      <w:lang w:val="ru-RU"/>
                    </w:rPr>
                    <w:t xml:space="preserve"> его. В. Живов объясняет смысл употребления подобных заимствований тем, что оно «символически осуществляет отказ от национальной традиции, разрыв с национальным прошлым, которое рассматривается при этом как воплощение и символическая основа ниспровергнутого социального порядка. Изобилие заимствований в революционном языке оказывается, таким образом, манифестацией антирусской политики большевиков в 1910–1920-е годы». </w:t>
                  </w:r>
                  <w:r w:rsidRPr="007F06AB">
                    <w:rPr>
                      <w:rFonts w:ascii="Times New Roman" w:eastAsia="Times New Roman" w:hAnsi="Times New Roman" w:cs="Times New Roman"/>
                      <w:sz w:val="28"/>
                      <w:szCs w:val="28"/>
                    </w:rPr>
                    <w:t> </w:t>
                  </w:r>
                </w:p>
                <w:p w:rsidR="002325A1" w:rsidRPr="007F06AB" w:rsidRDefault="002325A1" w:rsidP="00A20F96">
                  <w:pPr>
                    <w:spacing w:after="0" w:line="360" w:lineRule="auto"/>
                    <w:jc w:val="both"/>
                    <w:rPr>
                      <w:rFonts w:ascii="Times New Roman" w:eastAsia="Times New Roman" w:hAnsi="Times New Roman" w:cs="Times New Roman"/>
                      <w:sz w:val="28"/>
                      <w:szCs w:val="28"/>
                      <w:lang w:val="ru-RU"/>
                    </w:rPr>
                  </w:pPr>
                  <w:r w:rsidRPr="007F06AB">
                    <w:rPr>
                      <w:rFonts w:ascii="Times New Roman" w:eastAsia="Times New Roman" w:hAnsi="Times New Roman" w:cs="Times New Roman"/>
                      <w:sz w:val="28"/>
                      <w:szCs w:val="28"/>
                      <w:lang w:val="ru-RU"/>
                    </w:rPr>
                    <w:t>Ещё одно интересное сравнение: «Стоит обратить внимание на то, что французская революция ни к какому разгулу заимствований не привела и в этом — при всех отмеченных Селищевым сходствах —</w:t>
                  </w:r>
                  <w:r w:rsidRPr="007F06AB">
                    <w:rPr>
                      <w:rFonts w:ascii="Times New Roman" w:eastAsia="Times New Roman" w:hAnsi="Times New Roman" w:cs="Times New Roman"/>
                      <w:sz w:val="28"/>
                      <w:szCs w:val="28"/>
                    </w:rPr>
                    <w:t> </w:t>
                  </w:r>
                  <w:r w:rsidRPr="007F06AB">
                    <w:rPr>
                      <w:rFonts w:ascii="Times New Roman" w:eastAsia="Times New Roman" w:hAnsi="Times New Roman" w:cs="Times New Roman"/>
                      <w:sz w:val="28"/>
                      <w:szCs w:val="28"/>
                      <w:lang w:val="ru-RU"/>
                    </w:rPr>
                    <w:t xml:space="preserve"> заметно отличается от российского катаклизма. Об этом отличии Селищев не говорит и этого феномена не объясняет... Учитывая символическую роль заимствований, его, однако же, нетрудно понять: во французской революции доминировала концепция национального суверенитета, абсолютно чуждая революции российской, </w:t>
                  </w:r>
                  <w:r w:rsidRPr="007F06AB">
                    <w:rPr>
                      <w:rFonts w:ascii="Times New Roman" w:eastAsia="Times New Roman" w:hAnsi="Times New Roman" w:cs="Times New Roman"/>
                      <w:sz w:val="28"/>
                      <w:szCs w:val="28"/>
                      <w:lang w:val="ru-RU"/>
                    </w:rPr>
                    <w:lastRenderedPageBreak/>
                    <w:t xml:space="preserve">носившей </w:t>
                  </w:r>
                  <w:proofErr w:type="spellStart"/>
                  <w:r w:rsidRPr="007F06AB">
                    <w:rPr>
                      <w:rFonts w:ascii="Times New Roman" w:eastAsia="Times New Roman" w:hAnsi="Times New Roman" w:cs="Times New Roman"/>
                      <w:sz w:val="28"/>
                      <w:szCs w:val="28"/>
                      <w:lang w:val="ru-RU"/>
                    </w:rPr>
                    <w:t>интернациональнорусофобский</w:t>
                  </w:r>
                  <w:proofErr w:type="spellEnd"/>
                  <w:r w:rsidRPr="007F06AB">
                    <w:rPr>
                      <w:rFonts w:ascii="Times New Roman" w:eastAsia="Times New Roman" w:hAnsi="Times New Roman" w:cs="Times New Roman"/>
                      <w:sz w:val="28"/>
                      <w:szCs w:val="28"/>
                      <w:lang w:val="ru-RU"/>
                    </w:rPr>
                    <w:t xml:space="preserve"> характер и </w:t>
                  </w:r>
                  <w:proofErr w:type="spellStart"/>
                  <w:r w:rsidRPr="007F06AB">
                    <w:rPr>
                      <w:rFonts w:ascii="Times New Roman" w:eastAsia="Times New Roman" w:hAnsi="Times New Roman" w:cs="Times New Roman"/>
                      <w:sz w:val="28"/>
                      <w:szCs w:val="28"/>
                      <w:lang w:val="ru-RU"/>
                    </w:rPr>
                    <w:t>замышлявшейся</w:t>
                  </w:r>
                  <w:proofErr w:type="spellEnd"/>
                  <w:r w:rsidRPr="007F06AB">
                    <w:rPr>
                      <w:rFonts w:ascii="Times New Roman" w:eastAsia="Times New Roman" w:hAnsi="Times New Roman" w:cs="Times New Roman"/>
                      <w:sz w:val="28"/>
                      <w:szCs w:val="28"/>
                      <w:lang w:val="ru-RU"/>
                    </w:rPr>
                    <w:t xml:space="preserve"> как часть революции мировой».</w:t>
                  </w:r>
                </w:p>
                <w:p w:rsidR="002325A1" w:rsidRPr="007F06AB" w:rsidRDefault="002325A1" w:rsidP="00A20F96">
                  <w:pPr>
                    <w:spacing w:after="0" w:line="360" w:lineRule="auto"/>
                    <w:jc w:val="both"/>
                    <w:rPr>
                      <w:rFonts w:ascii="Times New Roman" w:eastAsia="Times New Roman" w:hAnsi="Times New Roman" w:cs="Times New Roman"/>
                      <w:sz w:val="28"/>
                      <w:szCs w:val="28"/>
                      <w:lang w:val="ru-RU"/>
                    </w:rPr>
                  </w:pPr>
                  <w:r w:rsidRPr="007F06AB">
                    <w:rPr>
                      <w:rFonts w:ascii="Times New Roman" w:eastAsia="Times New Roman" w:hAnsi="Times New Roman" w:cs="Times New Roman"/>
                      <w:sz w:val="28"/>
                      <w:szCs w:val="28"/>
                      <w:lang w:val="ru-RU"/>
                    </w:rPr>
                    <w:t xml:space="preserve">Поразительно, как всё повторяется вплоть до пресловутых «новых стандартов», до захвата вместе с вокзалами, банками и телеграфом – процесса «обучения» как «существеннейший механизм власти». Вот откуда упорство наших доморощенных </w:t>
                  </w:r>
                  <w:proofErr w:type="spellStart"/>
                  <w:r w:rsidRPr="007F06AB">
                    <w:rPr>
                      <w:rFonts w:ascii="Times New Roman" w:eastAsia="Times New Roman" w:hAnsi="Times New Roman" w:cs="Times New Roman"/>
                      <w:sz w:val="28"/>
                      <w:szCs w:val="28"/>
                      <w:lang w:val="ru-RU"/>
                    </w:rPr>
                    <w:t>глобализаторов</w:t>
                  </w:r>
                  <w:proofErr w:type="spellEnd"/>
                  <w:r w:rsidRPr="007F06AB">
                    <w:rPr>
                      <w:rFonts w:ascii="Times New Roman" w:eastAsia="Times New Roman" w:hAnsi="Times New Roman" w:cs="Times New Roman"/>
                      <w:sz w:val="28"/>
                      <w:szCs w:val="28"/>
                      <w:lang w:val="ru-RU"/>
                    </w:rPr>
                    <w:t xml:space="preserve"> в противостоянии с педагогической, научной, писательской, родительской общественностью, вставших на защиту российского образования.</w:t>
                  </w:r>
                </w:p>
                <w:p w:rsidR="002325A1" w:rsidRPr="007F06AB" w:rsidRDefault="002325A1" w:rsidP="00A20F96">
                  <w:pPr>
                    <w:spacing w:after="0" w:line="360" w:lineRule="auto"/>
                    <w:jc w:val="both"/>
                    <w:rPr>
                      <w:rFonts w:ascii="Times New Roman" w:eastAsia="Times New Roman" w:hAnsi="Times New Roman" w:cs="Times New Roman"/>
                      <w:sz w:val="28"/>
                      <w:szCs w:val="28"/>
                      <w:lang w:val="ru-RU"/>
                    </w:rPr>
                  </w:pPr>
                  <w:r w:rsidRPr="007F06AB">
                    <w:rPr>
                      <w:rFonts w:ascii="Times New Roman" w:eastAsia="Times New Roman" w:hAnsi="Times New Roman" w:cs="Times New Roman"/>
                      <w:sz w:val="28"/>
                      <w:szCs w:val="28"/>
                      <w:lang w:val="ru-RU"/>
                    </w:rPr>
                    <w:t>Характерно, что в эти времена последней (дальше уже только - край, бездна!) «</w:t>
                  </w:r>
                  <w:proofErr w:type="spellStart"/>
                  <w:r w:rsidRPr="007F06AB">
                    <w:rPr>
                      <w:rFonts w:ascii="Times New Roman" w:eastAsia="Times New Roman" w:hAnsi="Times New Roman" w:cs="Times New Roman"/>
                      <w:sz w:val="28"/>
                      <w:szCs w:val="28"/>
                      <w:lang w:val="ru-RU"/>
                    </w:rPr>
                    <w:t>варваризации</w:t>
                  </w:r>
                  <w:proofErr w:type="spellEnd"/>
                  <w:r w:rsidRPr="007F06AB">
                    <w:rPr>
                      <w:rFonts w:ascii="Times New Roman" w:eastAsia="Times New Roman" w:hAnsi="Times New Roman" w:cs="Times New Roman"/>
                      <w:sz w:val="28"/>
                      <w:szCs w:val="28"/>
                      <w:lang w:val="ru-RU"/>
                    </w:rPr>
                    <w:t xml:space="preserve">», «лингвистической революции» – признаком власти стала повальная </w:t>
                  </w:r>
                  <w:proofErr w:type="spellStart"/>
                  <w:r w:rsidRPr="007F06AB">
                    <w:rPr>
                      <w:rFonts w:ascii="Times New Roman" w:eastAsia="Times New Roman" w:hAnsi="Times New Roman" w:cs="Times New Roman"/>
                      <w:sz w:val="28"/>
                      <w:szCs w:val="28"/>
                      <w:lang w:val="ru-RU"/>
                    </w:rPr>
                    <w:t>жаргонизация</w:t>
                  </w:r>
                  <w:proofErr w:type="spellEnd"/>
                  <w:r w:rsidRPr="007F06AB">
                    <w:rPr>
                      <w:rFonts w:ascii="Times New Roman" w:eastAsia="Times New Roman" w:hAnsi="Times New Roman" w:cs="Times New Roman"/>
                      <w:sz w:val="28"/>
                      <w:szCs w:val="28"/>
                      <w:lang w:val="ru-RU"/>
                    </w:rPr>
                    <w:t xml:space="preserve"> всех областей жизни и деятельности, когда словарями «новой политической терминологии» становятся издания словарей уголовного мира и мата, словарей, в которых образцом и нормой для русского человека, выросшего на Пушкине, Толстом, Бунине, Есенине, - объявляется язык безграмотных </w:t>
                  </w:r>
                  <w:proofErr w:type="spellStart"/>
                  <w:r w:rsidRPr="007F06AB">
                    <w:rPr>
                      <w:rFonts w:ascii="Times New Roman" w:eastAsia="Times New Roman" w:hAnsi="Times New Roman" w:cs="Times New Roman"/>
                      <w:sz w:val="28"/>
                      <w:szCs w:val="28"/>
                      <w:lang w:val="ru-RU"/>
                    </w:rPr>
                    <w:t>гастарбайтеров</w:t>
                  </w:r>
                  <w:proofErr w:type="spellEnd"/>
                  <w:r w:rsidRPr="007F06AB">
                    <w:rPr>
                      <w:rFonts w:ascii="Times New Roman" w:eastAsia="Times New Roman" w:hAnsi="Times New Roman" w:cs="Times New Roman"/>
                      <w:sz w:val="28"/>
                      <w:szCs w:val="28"/>
                      <w:lang w:val="ru-RU"/>
                    </w:rPr>
                    <w:t>. Времена, когда у детей в школе фактически отнимают родную речь, а вместо сокращаемых уроков русского -</w:t>
                  </w:r>
                  <w:r w:rsidRPr="007F06AB">
                    <w:rPr>
                      <w:rFonts w:ascii="Times New Roman" w:eastAsia="Times New Roman" w:hAnsi="Times New Roman" w:cs="Times New Roman"/>
                      <w:sz w:val="28"/>
                      <w:szCs w:val="28"/>
                    </w:rPr>
                    <w:t> </w:t>
                  </w:r>
                  <w:r w:rsidRPr="007F06AB">
                    <w:rPr>
                      <w:rFonts w:ascii="Times New Roman" w:eastAsia="Times New Roman" w:hAnsi="Times New Roman" w:cs="Times New Roman"/>
                      <w:sz w:val="28"/>
                      <w:szCs w:val="28"/>
                      <w:lang w:val="ru-RU"/>
                    </w:rPr>
                    <w:t xml:space="preserve"> навязывают язык очередного интернационала, загоняющего Россию в концентрационный «скотный двор» глобализации.</w:t>
                  </w:r>
                  <w:r w:rsidRPr="007F06AB">
                    <w:rPr>
                      <w:rFonts w:ascii="Times New Roman" w:eastAsia="Times New Roman" w:hAnsi="Times New Roman" w:cs="Times New Roman"/>
                      <w:sz w:val="28"/>
                      <w:szCs w:val="28"/>
                    </w:rPr>
                    <w:t> </w:t>
                  </w:r>
                  <w:r w:rsidRPr="007F06AB">
                    <w:rPr>
                      <w:rFonts w:ascii="Times New Roman" w:eastAsia="Times New Roman" w:hAnsi="Times New Roman" w:cs="Times New Roman"/>
                      <w:sz w:val="28"/>
                      <w:szCs w:val="28"/>
                      <w:lang w:val="ru-RU"/>
                    </w:rPr>
                    <w:t xml:space="preserve"> </w:t>
                  </w:r>
                </w:p>
                <w:p w:rsidR="002325A1" w:rsidRPr="007F06AB" w:rsidRDefault="002325A1" w:rsidP="00A20F96">
                  <w:pPr>
                    <w:spacing w:after="0" w:line="360" w:lineRule="auto"/>
                    <w:jc w:val="both"/>
                    <w:rPr>
                      <w:rFonts w:ascii="Times New Roman" w:eastAsia="Times New Roman" w:hAnsi="Times New Roman" w:cs="Times New Roman"/>
                      <w:sz w:val="28"/>
                      <w:szCs w:val="28"/>
                      <w:lang w:val="ru-RU"/>
                    </w:rPr>
                  </w:pPr>
                  <w:r w:rsidRPr="007F06AB">
                    <w:rPr>
                      <w:rFonts w:ascii="Times New Roman" w:eastAsia="Times New Roman" w:hAnsi="Times New Roman" w:cs="Times New Roman"/>
                      <w:sz w:val="28"/>
                      <w:szCs w:val="28"/>
                    </w:rPr>
                    <w:t> </w:t>
                  </w:r>
                </w:p>
                <w:p w:rsidR="002325A1" w:rsidRPr="007F06AB" w:rsidRDefault="002325A1" w:rsidP="00A20F96">
                  <w:pPr>
                    <w:spacing w:after="0" w:line="360" w:lineRule="auto"/>
                    <w:jc w:val="both"/>
                    <w:rPr>
                      <w:rFonts w:ascii="Times New Roman" w:eastAsia="Times New Roman" w:hAnsi="Times New Roman" w:cs="Times New Roman"/>
                      <w:sz w:val="28"/>
                      <w:szCs w:val="28"/>
                      <w:lang w:val="ru-RU"/>
                    </w:rPr>
                  </w:pPr>
                  <w:r w:rsidRPr="007F06AB">
                    <w:rPr>
                      <w:rFonts w:ascii="Times New Roman" w:eastAsia="Times New Roman" w:hAnsi="Times New Roman" w:cs="Times New Roman"/>
                      <w:b/>
                      <w:bCs/>
                      <w:i/>
                      <w:iCs/>
                      <w:sz w:val="28"/>
                      <w:szCs w:val="28"/>
                      <w:lang w:val="ru-RU"/>
                    </w:rPr>
                    <w:t xml:space="preserve">«Но есть и Божий суд, наперсники </w:t>
                  </w:r>
                  <w:proofErr w:type="gramStart"/>
                  <w:r w:rsidRPr="007F06AB">
                    <w:rPr>
                      <w:rFonts w:ascii="Times New Roman" w:eastAsia="Times New Roman" w:hAnsi="Times New Roman" w:cs="Times New Roman"/>
                      <w:b/>
                      <w:bCs/>
                      <w:i/>
                      <w:iCs/>
                      <w:sz w:val="28"/>
                      <w:szCs w:val="28"/>
                      <w:lang w:val="ru-RU"/>
                    </w:rPr>
                    <w:t>разврата»...</w:t>
                  </w:r>
                  <w:proofErr w:type="gramEnd"/>
                  <w:r w:rsidRPr="007F06AB">
                    <w:rPr>
                      <w:rFonts w:ascii="Times New Roman" w:eastAsia="Times New Roman" w:hAnsi="Times New Roman" w:cs="Times New Roman"/>
                      <w:b/>
                      <w:bCs/>
                      <w:i/>
                      <w:iCs/>
                      <w:sz w:val="28"/>
                      <w:szCs w:val="28"/>
                      <w:lang w:val="ru-RU"/>
                    </w:rPr>
                    <w:t xml:space="preserve"> </w:t>
                  </w:r>
                </w:p>
                <w:p w:rsidR="002325A1" w:rsidRDefault="002325A1" w:rsidP="00A20F96">
                  <w:pPr>
                    <w:spacing w:after="0" w:line="360" w:lineRule="auto"/>
                    <w:rPr>
                      <w:rFonts w:ascii="Times New Roman" w:eastAsia="Times New Roman" w:hAnsi="Times New Roman" w:cs="Times New Roman"/>
                      <w:sz w:val="28"/>
                      <w:szCs w:val="28"/>
                      <w:lang w:val="ru-RU"/>
                    </w:rPr>
                  </w:pPr>
                  <w:r w:rsidRPr="007F06AB">
                    <w:rPr>
                      <w:rFonts w:ascii="Times New Roman" w:eastAsia="Times New Roman" w:hAnsi="Times New Roman" w:cs="Times New Roman"/>
                      <w:i/>
                      <w:iCs/>
                      <w:sz w:val="28"/>
                      <w:szCs w:val="28"/>
                      <w:lang w:val="ru-RU"/>
                    </w:rPr>
                    <w:t xml:space="preserve">Нас, что ни ночь, разоряют станицы </w:t>
                  </w:r>
                  <w:r w:rsidRPr="007F06AB">
                    <w:rPr>
                      <w:rFonts w:ascii="Times New Roman" w:eastAsia="Times New Roman" w:hAnsi="Times New Roman" w:cs="Times New Roman"/>
                      <w:sz w:val="28"/>
                      <w:szCs w:val="28"/>
                      <w:lang w:val="ru-RU"/>
                    </w:rPr>
                    <w:br/>
                  </w:r>
                  <w:r w:rsidRPr="007F06AB">
                    <w:rPr>
                      <w:rFonts w:ascii="Times New Roman" w:eastAsia="Times New Roman" w:hAnsi="Times New Roman" w:cs="Times New Roman"/>
                      <w:i/>
                      <w:iCs/>
                      <w:sz w:val="28"/>
                      <w:szCs w:val="28"/>
                      <w:lang w:val="ru-RU"/>
                    </w:rPr>
                    <w:t>Всякой пролётной прожорливой птицы.</w:t>
                  </w:r>
                  <w:r w:rsidRPr="007F06AB">
                    <w:rPr>
                      <w:rFonts w:ascii="Times New Roman" w:eastAsia="Times New Roman" w:hAnsi="Times New Roman" w:cs="Times New Roman"/>
                      <w:sz w:val="28"/>
                      <w:szCs w:val="28"/>
                      <w:lang w:val="ru-RU"/>
                    </w:rPr>
                    <w:br/>
                    <w:t>(Н.</w:t>
                  </w:r>
                  <w:r w:rsidR="0006282C">
                    <w:rPr>
                      <w:rFonts w:ascii="Times New Roman" w:eastAsia="Times New Roman" w:hAnsi="Times New Roman" w:cs="Times New Roman"/>
                      <w:sz w:val="28"/>
                      <w:szCs w:val="28"/>
                      <w:lang w:val="ru-RU"/>
                    </w:rPr>
                    <w:t xml:space="preserve"> </w:t>
                  </w:r>
                  <w:r w:rsidRPr="007F06AB">
                    <w:rPr>
                      <w:rFonts w:ascii="Times New Roman" w:eastAsia="Times New Roman" w:hAnsi="Times New Roman" w:cs="Times New Roman"/>
                      <w:sz w:val="28"/>
                      <w:szCs w:val="28"/>
                      <w:lang w:val="ru-RU"/>
                    </w:rPr>
                    <w:t>Некрасов).</w:t>
                  </w:r>
                </w:p>
                <w:p w:rsidR="0006282C" w:rsidRPr="007F06AB" w:rsidRDefault="0006282C" w:rsidP="00A20F96">
                  <w:pPr>
                    <w:spacing w:after="0" w:line="360" w:lineRule="auto"/>
                    <w:rPr>
                      <w:rFonts w:ascii="Times New Roman" w:eastAsia="Times New Roman" w:hAnsi="Times New Roman" w:cs="Times New Roman"/>
                      <w:sz w:val="28"/>
                      <w:szCs w:val="28"/>
                      <w:lang w:val="ru-RU"/>
                    </w:rPr>
                  </w:pPr>
                </w:p>
                <w:p w:rsidR="002325A1" w:rsidRPr="007F06AB" w:rsidRDefault="002325A1" w:rsidP="00A20F96">
                  <w:pPr>
                    <w:spacing w:after="0" w:line="360" w:lineRule="auto"/>
                    <w:jc w:val="both"/>
                    <w:rPr>
                      <w:rFonts w:ascii="Times New Roman" w:eastAsia="Times New Roman" w:hAnsi="Times New Roman" w:cs="Times New Roman"/>
                      <w:sz w:val="28"/>
                      <w:szCs w:val="28"/>
                      <w:lang w:val="ru-RU"/>
                    </w:rPr>
                  </w:pPr>
                  <w:r w:rsidRPr="007F06AB">
                    <w:rPr>
                      <w:rFonts w:ascii="Times New Roman" w:eastAsia="Times New Roman" w:hAnsi="Times New Roman" w:cs="Times New Roman"/>
                      <w:sz w:val="28"/>
                      <w:szCs w:val="28"/>
                      <w:lang w:val="ru-RU"/>
                    </w:rPr>
                    <w:t xml:space="preserve">«Язык революционной эпохи, — пишет В. Живов, — </w:t>
                  </w:r>
                  <w:r w:rsidRPr="007F06AB">
                    <w:rPr>
                      <w:rFonts w:ascii="Times New Roman" w:eastAsia="Times New Roman" w:hAnsi="Times New Roman" w:cs="Times New Roman"/>
                      <w:sz w:val="28"/>
                      <w:szCs w:val="28"/>
                    </w:rPr>
                    <w:t> </w:t>
                  </w:r>
                  <w:r w:rsidRPr="007F06AB">
                    <w:rPr>
                      <w:rFonts w:ascii="Times New Roman" w:eastAsia="Times New Roman" w:hAnsi="Times New Roman" w:cs="Times New Roman"/>
                      <w:sz w:val="28"/>
                      <w:szCs w:val="28"/>
                      <w:lang w:val="ru-RU"/>
                    </w:rPr>
                    <w:t xml:space="preserve">это прежде всего специфический социальный инструмент, входящий в набор орудий культурной революции». Чему подтверждение российское телевидение, которое не только </w:t>
                  </w:r>
                  <w:r w:rsidRPr="007F06AB">
                    <w:rPr>
                      <w:rFonts w:ascii="Times New Roman" w:eastAsia="Times New Roman" w:hAnsi="Times New Roman" w:cs="Times New Roman"/>
                      <w:sz w:val="28"/>
                      <w:szCs w:val="28"/>
                      <w:lang w:val="ru-RU"/>
                    </w:rPr>
                    <w:lastRenderedPageBreak/>
                    <w:t xml:space="preserve">внедряет этот язык через оболванивающие развлекательные передачи, чернушные новости и криминальные сериалы, но прямо год за годом, десять лет без роздыха, выпускает специфическую программу «Культурная революция». Самопровозглашённый интеллектуал, </w:t>
                  </w:r>
                  <w:proofErr w:type="spellStart"/>
                  <w:r w:rsidRPr="007F06AB">
                    <w:rPr>
                      <w:rFonts w:ascii="Times New Roman" w:eastAsia="Times New Roman" w:hAnsi="Times New Roman" w:cs="Times New Roman"/>
                      <w:sz w:val="28"/>
                      <w:szCs w:val="28"/>
                      <w:lang w:val="ru-RU"/>
                    </w:rPr>
                    <w:t>самоназначенный</w:t>
                  </w:r>
                  <w:proofErr w:type="spellEnd"/>
                  <w:r w:rsidRPr="007F06AB">
                    <w:rPr>
                      <w:rFonts w:ascii="Times New Roman" w:eastAsia="Times New Roman" w:hAnsi="Times New Roman" w:cs="Times New Roman"/>
                      <w:sz w:val="28"/>
                      <w:szCs w:val="28"/>
                      <w:lang w:val="ru-RU"/>
                    </w:rPr>
                    <w:t xml:space="preserve"> ведущий этой передачи, некогда министр, а затем экс-министр культуры, бессменный и незаменимый советник по культуре наших президентов, Михаил Ефимович Швыдкой, как все его революционные прародители – от Троцкого, вопившего: «Будь проклят патриотизм!», и Луначарского, предлагавшего отдать Храм Христа Спасителя под танцевальный зал для Айседоры Дункан, до главы Агитпропа ЦК КПСС Александра Яковлева, который в своей статье «Против </w:t>
                  </w:r>
                  <w:proofErr w:type="spellStart"/>
                  <w:r w:rsidRPr="007F06AB">
                    <w:rPr>
                      <w:rFonts w:ascii="Times New Roman" w:eastAsia="Times New Roman" w:hAnsi="Times New Roman" w:cs="Times New Roman"/>
                      <w:sz w:val="28"/>
                      <w:szCs w:val="28"/>
                      <w:lang w:val="ru-RU"/>
                    </w:rPr>
                    <w:t>антиисторизма</w:t>
                  </w:r>
                  <w:proofErr w:type="spellEnd"/>
                  <w:r w:rsidRPr="007F06AB">
                    <w:rPr>
                      <w:rFonts w:ascii="Times New Roman" w:eastAsia="Times New Roman" w:hAnsi="Times New Roman" w:cs="Times New Roman"/>
                      <w:sz w:val="28"/>
                      <w:szCs w:val="28"/>
                      <w:lang w:val="ru-RU"/>
                    </w:rPr>
                    <w:t xml:space="preserve">» заявлял: «И то что его (русского человека) жизнь, его уклад порушили вместе с милыми его сердцу святынями в революционные годы, так это не от злого умысла и невежества, а вполне сознательно» - также «вполне сознательно» продолжает дело «культурной революции», то есть, ведает, что творит, знает, «на что он руку поднимал»!.. (Характерная, кстати сказать, историческая разница в калибре фигур: всеми ругаемая царская власть для бесед и советов выбирала равных по своему статусу Ломоносова, Дашкову, Державина, Карамзина, Жуковского, Пушкина, а теперь по властным коридорам шныряют шоумен Швыдкой, </w:t>
                  </w:r>
                  <w:proofErr w:type="spellStart"/>
                  <w:r w:rsidRPr="007F06AB">
                    <w:rPr>
                      <w:rFonts w:ascii="Times New Roman" w:eastAsia="Times New Roman" w:hAnsi="Times New Roman" w:cs="Times New Roman"/>
                      <w:sz w:val="28"/>
                      <w:szCs w:val="28"/>
                      <w:lang w:val="ru-RU"/>
                    </w:rPr>
                    <w:t>Гельман</w:t>
                  </w:r>
                  <w:proofErr w:type="spellEnd"/>
                  <w:r w:rsidRPr="007F06AB">
                    <w:rPr>
                      <w:rFonts w:ascii="Times New Roman" w:eastAsia="Times New Roman" w:hAnsi="Times New Roman" w:cs="Times New Roman"/>
                      <w:sz w:val="28"/>
                      <w:szCs w:val="28"/>
                      <w:lang w:val="ru-RU"/>
                    </w:rPr>
                    <w:t xml:space="preserve">, артисты, спортсмены). </w:t>
                  </w:r>
                </w:p>
                <w:p w:rsidR="002325A1" w:rsidRPr="007F06AB" w:rsidRDefault="002325A1" w:rsidP="00A20F96">
                  <w:pPr>
                    <w:spacing w:after="0" w:line="360" w:lineRule="auto"/>
                    <w:jc w:val="both"/>
                    <w:rPr>
                      <w:rFonts w:ascii="Times New Roman" w:eastAsia="Times New Roman" w:hAnsi="Times New Roman" w:cs="Times New Roman"/>
                      <w:sz w:val="28"/>
                      <w:szCs w:val="28"/>
                      <w:lang w:val="ru-RU"/>
                    </w:rPr>
                  </w:pPr>
                  <w:r w:rsidRPr="007F06AB">
                    <w:rPr>
                      <w:rFonts w:ascii="Times New Roman" w:eastAsia="Times New Roman" w:hAnsi="Times New Roman" w:cs="Times New Roman"/>
                      <w:sz w:val="28"/>
                      <w:szCs w:val="28"/>
                      <w:lang w:val="ru-RU"/>
                    </w:rPr>
                    <w:t xml:space="preserve">Особый цинизм </w:t>
                  </w:r>
                  <w:proofErr w:type="spellStart"/>
                  <w:r w:rsidRPr="007F06AB">
                    <w:rPr>
                      <w:rFonts w:ascii="Times New Roman" w:eastAsia="Times New Roman" w:hAnsi="Times New Roman" w:cs="Times New Roman"/>
                      <w:sz w:val="28"/>
                      <w:szCs w:val="28"/>
                      <w:lang w:val="ru-RU"/>
                    </w:rPr>
                    <w:t>швыдковщины</w:t>
                  </w:r>
                  <w:proofErr w:type="spellEnd"/>
                  <w:r w:rsidRPr="007F06AB">
                    <w:rPr>
                      <w:rFonts w:ascii="Times New Roman" w:eastAsia="Times New Roman" w:hAnsi="Times New Roman" w:cs="Times New Roman"/>
                      <w:sz w:val="28"/>
                      <w:szCs w:val="28"/>
                      <w:lang w:val="ru-RU"/>
                    </w:rPr>
                    <w:t xml:space="preserve"> в том, что свои провокационные передачи по опошлению русской культуры </w:t>
                  </w:r>
                  <w:r w:rsidR="0006282C" w:rsidRPr="007F06AB">
                    <w:rPr>
                      <w:rFonts w:ascii="Times New Roman" w:eastAsia="Times New Roman" w:hAnsi="Times New Roman" w:cs="Times New Roman"/>
                      <w:sz w:val="28"/>
                      <w:szCs w:val="28"/>
                      <w:lang w:val="ru-RU"/>
                    </w:rPr>
                    <w:t>—</w:t>
                  </w:r>
                  <w:r w:rsidRPr="007F06AB">
                    <w:rPr>
                      <w:rFonts w:ascii="Times New Roman" w:eastAsia="Times New Roman" w:hAnsi="Times New Roman" w:cs="Times New Roman"/>
                      <w:sz w:val="28"/>
                      <w:szCs w:val="28"/>
                      <w:lang w:val="ru-RU"/>
                    </w:rPr>
                    <w:t xml:space="preserve"> «Возможен ли русский язык без мата», «Русский фашизм хуже немецкого», «Пушкин устарел?», «Музеи — кладбища культуры» — светоч либеральных знаний осуществляет на государственном (!) канале «Культура» (!) на деньги налогоплательщика (то есть, того самого народа), чьи национальные святыни он попирает. </w:t>
                  </w:r>
                </w:p>
                <w:p w:rsidR="002325A1" w:rsidRPr="007F06AB" w:rsidRDefault="002325A1" w:rsidP="00A20F96">
                  <w:pPr>
                    <w:spacing w:after="0" w:line="360" w:lineRule="auto"/>
                    <w:jc w:val="both"/>
                    <w:rPr>
                      <w:rFonts w:ascii="Times New Roman" w:eastAsia="Times New Roman" w:hAnsi="Times New Roman" w:cs="Times New Roman"/>
                      <w:sz w:val="28"/>
                      <w:szCs w:val="28"/>
                      <w:lang w:val="ru-RU"/>
                    </w:rPr>
                  </w:pPr>
                  <w:r w:rsidRPr="007F06AB">
                    <w:rPr>
                      <w:rFonts w:ascii="Times New Roman" w:eastAsia="Times New Roman" w:hAnsi="Times New Roman" w:cs="Times New Roman"/>
                      <w:sz w:val="28"/>
                      <w:szCs w:val="28"/>
                      <w:lang w:val="ru-RU"/>
                    </w:rPr>
                    <w:t xml:space="preserve">Александр Солженицын, будучи в изгнании, с горечью писал о зарождавшейся ещё в среде «третьей волны» эмиграции смены национальных символов, </w:t>
                  </w:r>
                  <w:r w:rsidRPr="007F06AB">
                    <w:rPr>
                      <w:rFonts w:ascii="Times New Roman" w:eastAsia="Times New Roman" w:hAnsi="Times New Roman" w:cs="Times New Roman"/>
                      <w:sz w:val="28"/>
                      <w:szCs w:val="28"/>
                      <w:lang w:val="ru-RU"/>
                    </w:rPr>
                    <w:lastRenderedPageBreak/>
                    <w:t xml:space="preserve">культурных знаков: «Эти освобождённые литераторы... – бросились в непристойности, и даже буквально в мат, и обильный мат... (Как сказал эмигрант </w:t>
                  </w:r>
                  <w:proofErr w:type="spellStart"/>
                  <w:r w:rsidRPr="007F06AB">
                    <w:rPr>
                      <w:rFonts w:ascii="Times New Roman" w:eastAsia="Times New Roman" w:hAnsi="Times New Roman" w:cs="Times New Roman"/>
                      <w:sz w:val="28"/>
                      <w:szCs w:val="28"/>
                      <w:lang w:val="ru-RU"/>
                    </w:rPr>
                    <w:t>Авторханов</w:t>
                  </w:r>
                  <w:proofErr w:type="spellEnd"/>
                  <w:r w:rsidRPr="007F06AB">
                    <w:rPr>
                      <w:rFonts w:ascii="Times New Roman" w:eastAsia="Times New Roman" w:hAnsi="Times New Roman" w:cs="Times New Roman"/>
                      <w:sz w:val="28"/>
                      <w:szCs w:val="28"/>
                      <w:lang w:val="ru-RU"/>
                    </w:rPr>
                    <w:t xml:space="preserve">: там это писалось на стенах уборных, а здесь – в книгах.) Уже </w:t>
                  </w:r>
                  <w:proofErr w:type="gramStart"/>
                  <w:r w:rsidRPr="007F06AB">
                    <w:rPr>
                      <w:rFonts w:ascii="Times New Roman" w:eastAsia="Times New Roman" w:hAnsi="Times New Roman" w:cs="Times New Roman"/>
                      <w:sz w:val="28"/>
                      <w:szCs w:val="28"/>
                      <w:lang w:val="ru-RU"/>
                    </w:rPr>
                    <w:t>по этому</w:t>
                  </w:r>
                  <w:proofErr w:type="gramEnd"/>
                  <w:r w:rsidRPr="007F06AB">
                    <w:rPr>
                      <w:rFonts w:ascii="Times New Roman" w:eastAsia="Times New Roman" w:hAnsi="Times New Roman" w:cs="Times New Roman"/>
                      <w:sz w:val="28"/>
                      <w:szCs w:val="28"/>
                      <w:lang w:val="ru-RU"/>
                    </w:rPr>
                    <w:t xml:space="preserve"> можно судить об их художественной беспомощности. Другие, ещё обильнее, – в распахнутый секс. Третьи – в самовыражение, модное словечко, высшее оправдание литературной деятельности. Какой ничтожный принцип. “Самовыражение” не предполагает никакого самоограничения ни в обществе, ни перед Богом».</w:t>
                  </w:r>
                </w:p>
                <w:p w:rsidR="002325A1" w:rsidRPr="007F06AB" w:rsidRDefault="002325A1" w:rsidP="00A20F96">
                  <w:pPr>
                    <w:spacing w:after="0" w:line="360" w:lineRule="auto"/>
                    <w:jc w:val="both"/>
                    <w:rPr>
                      <w:rFonts w:ascii="Times New Roman" w:eastAsia="Times New Roman" w:hAnsi="Times New Roman" w:cs="Times New Roman"/>
                      <w:sz w:val="28"/>
                      <w:szCs w:val="28"/>
                      <w:lang w:val="ru-RU"/>
                    </w:rPr>
                  </w:pPr>
                  <w:r w:rsidRPr="007F06AB">
                    <w:rPr>
                      <w:rFonts w:ascii="Times New Roman" w:eastAsia="Times New Roman" w:hAnsi="Times New Roman" w:cs="Times New Roman"/>
                      <w:sz w:val="28"/>
                      <w:szCs w:val="28"/>
                      <w:lang w:val="ru-RU"/>
                    </w:rPr>
                    <w:t xml:space="preserve">Но непотопляемым телевизионным топтунам и плясунам на русской истории и культуре недостаточно просто смены «символов», «разрыва с национальным прошлым», или как говорит госпожа И. Прохорова, </w:t>
                  </w:r>
                  <w:r w:rsidR="0006282C" w:rsidRPr="007F06AB">
                    <w:rPr>
                      <w:rFonts w:ascii="Times New Roman" w:eastAsia="Times New Roman" w:hAnsi="Times New Roman" w:cs="Times New Roman"/>
                      <w:sz w:val="28"/>
                      <w:szCs w:val="28"/>
                      <w:lang w:val="ru-RU"/>
                    </w:rPr>
                    <w:t>—</w:t>
                  </w:r>
                  <w:r w:rsidRPr="007F06AB">
                    <w:rPr>
                      <w:rFonts w:ascii="Times New Roman" w:eastAsia="Times New Roman" w:hAnsi="Times New Roman" w:cs="Times New Roman"/>
                      <w:sz w:val="28"/>
                      <w:szCs w:val="28"/>
                      <w:lang w:val="ru-RU"/>
                    </w:rPr>
                    <w:t xml:space="preserve"> «</w:t>
                  </w:r>
                  <w:proofErr w:type="spellStart"/>
                  <w:r w:rsidRPr="007F06AB">
                    <w:rPr>
                      <w:rFonts w:ascii="Times New Roman" w:eastAsia="Times New Roman" w:hAnsi="Times New Roman" w:cs="Times New Roman"/>
                      <w:sz w:val="28"/>
                      <w:szCs w:val="28"/>
                      <w:lang w:val="ru-RU"/>
                    </w:rPr>
                    <w:t>демифологизации</w:t>
                  </w:r>
                  <w:proofErr w:type="spellEnd"/>
                  <w:r w:rsidRPr="007F06AB">
                    <w:rPr>
                      <w:rFonts w:ascii="Times New Roman" w:eastAsia="Times New Roman" w:hAnsi="Times New Roman" w:cs="Times New Roman"/>
                      <w:sz w:val="28"/>
                      <w:szCs w:val="28"/>
                      <w:lang w:val="ru-RU"/>
                    </w:rPr>
                    <w:t>». По сути, речь идёт об изменении национального и культурного кода русского народа. Идейный патрон и благотворитель Прохоровой Сорос вместе с нашими «</w:t>
                  </w:r>
                  <w:proofErr w:type="spellStart"/>
                  <w:r w:rsidRPr="007F06AB">
                    <w:rPr>
                      <w:rFonts w:ascii="Times New Roman" w:eastAsia="Times New Roman" w:hAnsi="Times New Roman" w:cs="Times New Roman"/>
                      <w:sz w:val="28"/>
                      <w:szCs w:val="28"/>
                      <w:lang w:val="ru-RU"/>
                    </w:rPr>
                    <w:t>демифологизаторами</w:t>
                  </w:r>
                  <w:proofErr w:type="spellEnd"/>
                  <w:r w:rsidRPr="007F06AB">
                    <w:rPr>
                      <w:rFonts w:ascii="Times New Roman" w:eastAsia="Times New Roman" w:hAnsi="Times New Roman" w:cs="Times New Roman"/>
                      <w:sz w:val="28"/>
                      <w:szCs w:val="28"/>
                      <w:lang w:val="ru-RU"/>
                    </w:rPr>
                    <w:t xml:space="preserve">» в один голос поёт: «Русский национализм может стать большей угрозой миру, чем был коммунизм». А господин Б. Парамонов на радио «Свобода» без обиняков заявляет, что нужна «“мутация русского духа” от православия к “новому типу морали”, нужно выбить русский народ из традиции», впрочем, мало чем отличаясь от здешних Парамоновых... </w:t>
                  </w:r>
                </w:p>
                <w:p w:rsidR="002325A1" w:rsidRPr="007F06AB" w:rsidRDefault="002325A1" w:rsidP="00A20F96">
                  <w:pPr>
                    <w:spacing w:after="0" w:line="360" w:lineRule="auto"/>
                    <w:jc w:val="both"/>
                    <w:rPr>
                      <w:rFonts w:ascii="Times New Roman" w:eastAsia="Times New Roman" w:hAnsi="Times New Roman" w:cs="Times New Roman"/>
                      <w:sz w:val="28"/>
                      <w:szCs w:val="28"/>
                      <w:lang w:val="ru-RU"/>
                    </w:rPr>
                  </w:pPr>
                  <w:r w:rsidRPr="007F06AB">
                    <w:rPr>
                      <w:rFonts w:ascii="Times New Roman" w:eastAsia="Times New Roman" w:hAnsi="Times New Roman" w:cs="Times New Roman"/>
                      <w:sz w:val="28"/>
                      <w:szCs w:val="28"/>
                      <w:lang w:val="ru-RU"/>
                    </w:rPr>
                    <w:t xml:space="preserve">Однако, странные эти люди, наши непрошенные «просветители» и «цивилизаторы», так напоминающие энтузиастов начала прошлого века, которые то подобно герою </w:t>
                  </w:r>
                  <w:proofErr w:type="spellStart"/>
                  <w:r w:rsidRPr="007F06AB">
                    <w:rPr>
                      <w:rFonts w:ascii="Times New Roman" w:eastAsia="Times New Roman" w:hAnsi="Times New Roman" w:cs="Times New Roman"/>
                      <w:sz w:val="28"/>
                      <w:szCs w:val="28"/>
                      <w:lang w:val="ru-RU"/>
                    </w:rPr>
                    <w:t>Олеши</w:t>
                  </w:r>
                  <w:proofErr w:type="spellEnd"/>
                  <w:r w:rsidRPr="007F06AB">
                    <w:rPr>
                      <w:rFonts w:ascii="Times New Roman" w:eastAsia="Times New Roman" w:hAnsi="Times New Roman" w:cs="Times New Roman"/>
                      <w:sz w:val="28"/>
                      <w:szCs w:val="28"/>
                      <w:lang w:val="ru-RU"/>
                    </w:rPr>
                    <w:t xml:space="preserve"> «поют по утрам в клозете» от распирающих их рефлекторно чувств, то, как в повести Платонова, режут колбасу на крышке гроба ещё не застывшего покойника, то с большевистской прямотой (как в платоновской же «Москве») ищут душу в прямой кишке... Тысячи раз повторив нам заезженную песенку про «патриотизм – последнее прибежище для негодяев», они тем самым по признакам формальной логики открыто объявляют себя «</w:t>
                  </w:r>
                  <w:proofErr w:type="spellStart"/>
                  <w:r w:rsidRPr="007F06AB">
                    <w:rPr>
                      <w:rFonts w:ascii="Times New Roman" w:eastAsia="Times New Roman" w:hAnsi="Times New Roman" w:cs="Times New Roman"/>
                      <w:sz w:val="28"/>
                      <w:szCs w:val="28"/>
                      <w:lang w:val="ru-RU"/>
                    </w:rPr>
                    <w:t>антипатриотами</w:t>
                  </w:r>
                  <w:proofErr w:type="spellEnd"/>
                  <w:r w:rsidRPr="007F06AB">
                    <w:rPr>
                      <w:rFonts w:ascii="Times New Roman" w:eastAsia="Times New Roman" w:hAnsi="Times New Roman" w:cs="Times New Roman"/>
                      <w:sz w:val="28"/>
                      <w:szCs w:val="28"/>
                      <w:lang w:val="ru-RU"/>
                    </w:rPr>
                    <w:t xml:space="preserve">», то есть не любящими Россию. И немудрено, что вся эта </w:t>
                  </w:r>
                  <w:r w:rsidRPr="007F06AB">
                    <w:rPr>
                      <w:rFonts w:ascii="Times New Roman" w:eastAsia="Times New Roman" w:hAnsi="Times New Roman" w:cs="Times New Roman"/>
                      <w:sz w:val="28"/>
                      <w:szCs w:val="28"/>
                      <w:lang w:val="ru-RU"/>
                    </w:rPr>
                    <w:lastRenderedPageBreak/>
                    <w:t xml:space="preserve">антипатриотическая рать с гиканьем и улюлюканьем морально санкционировала омерзительное поругание Храма Христа Спасителя - Храма русской воинской славы зоологическими </w:t>
                  </w:r>
                  <w:proofErr w:type="spellStart"/>
                  <w:r w:rsidRPr="007F06AB">
                    <w:rPr>
                      <w:rFonts w:ascii="Times New Roman" w:eastAsia="Times New Roman" w:hAnsi="Times New Roman" w:cs="Times New Roman"/>
                      <w:sz w:val="28"/>
                      <w:szCs w:val="28"/>
                      <w:lang w:val="ru-RU"/>
                    </w:rPr>
                    <w:t>кощунницами</w:t>
                  </w:r>
                  <w:proofErr w:type="spellEnd"/>
                  <w:r w:rsidRPr="007F06AB">
                    <w:rPr>
                      <w:rFonts w:ascii="Times New Roman" w:eastAsia="Times New Roman" w:hAnsi="Times New Roman" w:cs="Times New Roman"/>
                      <w:sz w:val="28"/>
                      <w:szCs w:val="28"/>
                      <w:lang w:val="ru-RU"/>
                    </w:rPr>
                    <w:t xml:space="preserve">. Какою свободой «самовыражения» не прикрывались бы эти всемирные адвокаты дьявола, но цель их открытой войны железным военным языком выразил Бжезинский: «После устранения коммунизма у нас остался единственный враг – Православие». А по </w:t>
                  </w:r>
                  <w:proofErr w:type="spellStart"/>
                  <w:r w:rsidRPr="007F06AB">
                    <w:rPr>
                      <w:rFonts w:ascii="Times New Roman" w:eastAsia="Times New Roman" w:hAnsi="Times New Roman" w:cs="Times New Roman"/>
                      <w:sz w:val="28"/>
                      <w:szCs w:val="28"/>
                      <w:lang w:val="ru-RU"/>
                    </w:rPr>
                    <w:t>Сэмюэлю</w:t>
                  </w:r>
                  <w:proofErr w:type="spellEnd"/>
                  <w:r w:rsidRPr="007F06AB">
                    <w:rPr>
                      <w:rFonts w:ascii="Times New Roman" w:eastAsia="Times New Roman" w:hAnsi="Times New Roman" w:cs="Times New Roman"/>
                      <w:sz w:val="28"/>
                      <w:szCs w:val="28"/>
                      <w:lang w:val="ru-RU"/>
                    </w:rPr>
                    <w:t xml:space="preserve"> </w:t>
                  </w:r>
                  <w:proofErr w:type="spellStart"/>
                  <w:r w:rsidRPr="007F06AB">
                    <w:rPr>
                      <w:rFonts w:ascii="Times New Roman" w:eastAsia="Times New Roman" w:hAnsi="Times New Roman" w:cs="Times New Roman"/>
                      <w:sz w:val="28"/>
                      <w:szCs w:val="28"/>
                      <w:lang w:val="ru-RU"/>
                    </w:rPr>
                    <w:t>Хáнтингтону</w:t>
                  </w:r>
                  <w:proofErr w:type="spellEnd"/>
                  <w:r w:rsidRPr="007F06AB">
                    <w:rPr>
                      <w:rFonts w:ascii="Times New Roman" w:eastAsia="Times New Roman" w:hAnsi="Times New Roman" w:cs="Times New Roman"/>
                      <w:sz w:val="28"/>
                      <w:szCs w:val="28"/>
                      <w:lang w:val="ru-RU"/>
                    </w:rPr>
                    <w:t xml:space="preserve"> </w:t>
                  </w:r>
                  <w:r w:rsidR="0006282C" w:rsidRPr="007F06AB">
                    <w:rPr>
                      <w:rFonts w:ascii="Times New Roman" w:eastAsia="Times New Roman" w:hAnsi="Times New Roman" w:cs="Times New Roman"/>
                      <w:sz w:val="28"/>
                      <w:szCs w:val="28"/>
                      <w:lang w:val="ru-RU"/>
                    </w:rPr>
                    <w:t>—</w:t>
                  </w:r>
                  <w:r w:rsidRPr="007F06AB">
                    <w:rPr>
                      <w:rFonts w:ascii="Times New Roman" w:eastAsia="Times New Roman" w:hAnsi="Times New Roman" w:cs="Times New Roman"/>
                      <w:sz w:val="28"/>
                      <w:szCs w:val="28"/>
                      <w:lang w:val="ru-RU"/>
                    </w:rPr>
                    <w:t xml:space="preserve"> «Цивилизация заканчивается там, где начинаются православные храмы», иными словами, цивилизация начинается там, где гадят в храмах, где уничтожают национальные святыни, где, говоря языком «цивилизованного» Ренана (объяснявшего наше несходство), - «смерть француза - факт нравственный, тогда как смерть казака (то есть, - русского. </w:t>
                  </w:r>
                  <w:r w:rsidRPr="007F06AB">
                    <w:rPr>
                      <w:rFonts w:ascii="Times New Roman" w:eastAsia="Times New Roman" w:hAnsi="Times New Roman" w:cs="Times New Roman"/>
                      <w:i/>
                      <w:iCs/>
                      <w:sz w:val="28"/>
                      <w:szCs w:val="28"/>
                      <w:lang w:val="ru-RU"/>
                    </w:rPr>
                    <w:t>Прим. авт.</w:t>
                  </w:r>
                  <w:r w:rsidRPr="007F06AB">
                    <w:rPr>
                      <w:rFonts w:ascii="Times New Roman" w:eastAsia="Times New Roman" w:hAnsi="Times New Roman" w:cs="Times New Roman"/>
                      <w:sz w:val="28"/>
                      <w:szCs w:val="28"/>
                      <w:lang w:val="ru-RU"/>
                    </w:rPr>
                    <w:t>) факт всего лишь физиологический».</w:t>
                  </w:r>
                </w:p>
                <w:p w:rsidR="002325A1" w:rsidRPr="007F06AB" w:rsidRDefault="002325A1" w:rsidP="00A20F96">
                  <w:pPr>
                    <w:spacing w:after="0" w:line="360" w:lineRule="auto"/>
                    <w:jc w:val="both"/>
                    <w:rPr>
                      <w:rFonts w:ascii="Times New Roman" w:eastAsia="Times New Roman" w:hAnsi="Times New Roman" w:cs="Times New Roman"/>
                      <w:sz w:val="28"/>
                      <w:szCs w:val="28"/>
                      <w:lang w:val="ru-RU"/>
                    </w:rPr>
                  </w:pPr>
                  <w:r w:rsidRPr="007F06AB">
                    <w:rPr>
                      <w:rFonts w:ascii="Times New Roman" w:eastAsia="Times New Roman" w:hAnsi="Times New Roman" w:cs="Times New Roman"/>
                      <w:sz w:val="28"/>
                      <w:szCs w:val="28"/>
                      <w:lang w:val="ru-RU"/>
                    </w:rPr>
                    <w:t>Оставалось только дождаться уже совсем невообразимого, когда же услышим мы, что и русский язык – это последнее прибежище для негодяев и неудачников (или «</w:t>
                  </w:r>
                  <w:proofErr w:type="spellStart"/>
                  <w:r w:rsidRPr="007F06AB">
                    <w:rPr>
                      <w:rFonts w:ascii="Times New Roman" w:eastAsia="Times New Roman" w:hAnsi="Times New Roman" w:cs="Times New Roman"/>
                      <w:sz w:val="28"/>
                      <w:szCs w:val="28"/>
                      <w:lang w:val="ru-RU"/>
                    </w:rPr>
                    <w:t>лузеров</w:t>
                  </w:r>
                  <w:proofErr w:type="spellEnd"/>
                  <w:r w:rsidRPr="007F06AB">
                    <w:rPr>
                      <w:rFonts w:ascii="Times New Roman" w:eastAsia="Times New Roman" w:hAnsi="Times New Roman" w:cs="Times New Roman"/>
                      <w:sz w:val="28"/>
                      <w:szCs w:val="28"/>
                      <w:lang w:val="ru-RU"/>
                    </w:rPr>
                    <w:t>», как предпочитают презрительно называть нас на «Эхе Москвы»). С каким воодушевлением</w:t>
                  </w:r>
                  <w:r w:rsidR="0006282C">
                    <w:rPr>
                      <w:rFonts w:ascii="Times New Roman" w:eastAsia="Times New Roman" w:hAnsi="Times New Roman" w:cs="Times New Roman"/>
                      <w:sz w:val="28"/>
                      <w:szCs w:val="28"/>
                      <w:lang w:val="ru-RU"/>
                    </w:rPr>
                    <w:t xml:space="preserve"> на «Эхе» несколько лет назад</w:t>
                  </w:r>
                  <w:r w:rsidRPr="007F06AB">
                    <w:rPr>
                      <w:rFonts w:ascii="Times New Roman" w:eastAsia="Times New Roman" w:hAnsi="Times New Roman" w:cs="Times New Roman"/>
                      <w:sz w:val="28"/>
                      <w:szCs w:val="28"/>
                      <w:lang w:val="ru-RU"/>
                    </w:rPr>
                    <w:t xml:space="preserve"> </w:t>
                  </w:r>
                  <w:proofErr w:type="spellStart"/>
                  <w:r w:rsidRPr="007F06AB">
                    <w:rPr>
                      <w:rFonts w:ascii="Times New Roman" w:eastAsia="Times New Roman" w:hAnsi="Times New Roman" w:cs="Times New Roman"/>
                      <w:sz w:val="28"/>
                      <w:szCs w:val="28"/>
                      <w:lang w:val="ru-RU"/>
                    </w:rPr>
                    <w:t>Бунтман</w:t>
                  </w:r>
                  <w:proofErr w:type="spellEnd"/>
                  <w:r w:rsidRPr="007F06AB">
                    <w:rPr>
                      <w:rFonts w:ascii="Times New Roman" w:eastAsia="Times New Roman" w:hAnsi="Times New Roman" w:cs="Times New Roman"/>
                      <w:sz w:val="28"/>
                      <w:szCs w:val="28"/>
                      <w:lang w:val="ru-RU"/>
                    </w:rPr>
                    <w:t xml:space="preserve"> обсуждал подстрекательскую антигосударственную идею перевода алфавита на территории России с кириллицы на латиницу. </w:t>
                  </w:r>
                </w:p>
                <w:p w:rsidR="002325A1" w:rsidRPr="007F06AB" w:rsidRDefault="002325A1" w:rsidP="00A20F96">
                  <w:pPr>
                    <w:spacing w:after="0" w:line="360" w:lineRule="auto"/>
                    <w:jc w:val="both"/>
                    <w:rPr>
                      <w:rFonts w:ascii="Times New Roman" w:eastAsia="Times New Roman" w:hAnsi="Times New Roman" w:cs="Times New Roman"/>
                      <w:sz w:val="28"/>
                      <w:szCs w:val="28"/>
                      <w:lang w:val="ru-RU"/>
                    </w:rPr>
                  </w:pPr>
                  <w:r w:rsidRPr="007F06AB">
                    <w:rPr>
                      <w:rFonts w:ascii="Times New Roman" w:eastAsia="Times New Roman" w:hAnsi="Times New Roman" w:cs="Times New Roman"/>
                      <w:sz w:val="28"/>
                      <w:szCs w:val="28"/>
                      <w:lang w:val="ru-RU"/>
                    </w:rPr>
                    <w:t xml:space="preserve">Правда, оказалось, что ещё в 1772 году в журнале «Живописец» Н. Новиков сообщал о некоем </w:t>
                  </w:r>
                  <w:r w:rsidRPr="007F06AB">
                    <w:rPr>
                      <w:rFonts w:ascii="Times New Roman" w:eastAsia="Times New Roman" w:hAnsi="Times New Roman" w:cs="Times New Roman"/>
                      <w:i/>
                      <w:iCs/>
                      <w:sz w:val="28"/>
                      <w:szCs w:val="28"/>
                      <w:lang w:val="ru-RU"/>
                    </w:rPr>
                    <w:t>Выдумщике</w:t>
                  </w:r>
                  <w:r w:rsidRPr="007F06AB">
                    <w:rPr>
                      <w:rFonts w:ascii="Times New Roman" w:eastAsia="Times New Roman" w:hAnsi="Times New Roman" w:cs="Times New Roman"/>
                      <w:sz w:val="28"/>
                      <w:szCs w:val="28"/>
                      <w:lang w:val="ru-RU"/>
                    </w:rPr>
                    <w:t xml:space="preserve">, который предлагал «способ для </w:t>
                  </w:r>
                  <w:proofErr w:type="spellStart"/>
                  <w:r w:rsidRPr="007F06AB">
                    <w:rPr>
                      <w:rFonts w:ascii="Times New Roman" w:eastAsia="Times New Roman" w:hAnsi="Times New Roman" w:cs="Times New Roman"/>
                      <w:sz w:val="28"/>
                      <w:szCs w:val="28"/>
                      <w:lang w:val="ru-RU"/>
                    </w:rPr>
                    <w:t>приохочивания</w:t>
                  </w:r>
                  <w:proofErr w:type="spellEnd"/>
                  <w:r w:rsidRPr="007F06AB">
                    <w:rPr>
                      <w:rFonts w:ascii="Times New Roman" w:eastAsia="Times New Roman" w:hAnsi="Times New Roman" w:cs="Times New Roman"/>
                      <w:sz w:val="28"/>
                      <w:szCs w:val="28"/>
                      <w:lang w:val="ru-RU"/>
                    </w:rPr>
                    <w:t xml:space="preserve"> молодых российских господчиков к чтению русских книг. Оной в том состоит, чтобы русские книги печатать французскими литерами... Он утверждал, что ежели эта его выдумка произведётся в действо, то он надеется от сего великого успеха, потому что, по его мнению, французские буквы </w:t>
                  </w:r>
                  <w:proofErr w:type="spellStart"/>
                  <w:r w:rsidRPr="007F06AB">
                    <w:rPr>
                      <w:rFonts w:ascii="Times New Roman" w:eastAsia="Times New Roman" w:hAnsi="Times New Roman" w:cs="Times New Roman"/>
                      <w:sz w:val="28"/>
                      <w:szCs w:val="28"/>
                      <w:lang w:val="ru-RU"/>
                    </w:rPr>
                    <w:t>мягкостию</w:t>
                  </w:r>
                  <w:proofErr w:type="spellEnd"/>
                  <w:r w:rsidRPr="007F06AB">
                    <w:rPr>
                      <w:rFonts w:ascii="Times New Roman" w:eastAsia="Times New Roman" w:hAnsi="Times New Roman" w:cs="Times New Roman"/>
                      <w:sz w:val="28"/>
                      <w:szCs w:val="28"/>
                      <w:lang w:val="ru-RU"/>
                    </w:rPr>
                    <w:t xml:space="preserve"> своей очистят всю грубость российского языка». Как говорится, ничто не ново под луной, ни Смердяковы, ни подлость, ни предательство. Но то, что Новиков описывал как </w:t>
                  </w:r>
                  <w:r w:rsidRPr="007F06AB">
                    <w:rPr>
                      <w:rFonts w:ascii="Times New Roman" w:eastAsia="Times New Roman" w:hAnsi="Times New Roman" w:cs="Times New Roman"/>
                      <w:sz w:val="28"/>
                      <w:szCs w:val="28"/>
                      <w:lang w:val="ru-RU"/>
                    </w:rPr>
                    <w:lastRenderedPageBreak/>
                    <w:t>анекдот и курьёз, в реальности оказывается хорошо продуманной антигосударственной операцией.</w:t>
                  </w:r>
                </w:p>
                <w:p w:rsidR="002325A1" w:rsidRPr="007F06AB" w:rsidRDefault="002325A1" w:rsidP="00A20F96">
                  <w:pPr>
                    <w:spacing w:after="0" w:line="360" w:lineRule="auto"/>
                    <w:jc w:val="both"/>
                    <w:rPr>
                      <w:rFonts w:ascii="Times New Roman" w:eastAsia="Times New Roman" w:hAnsi="Times New Roman" w:cs="Times New Roman"/>
                      <w:sz w:val="28"/>
                      <w:szCs w:val="28"/>
                      <w:lang w:val="ru-RU"/>
                    </w:rPr>
                  </w:pPr>
                  <w:r w:rsidRPr="007F06AB">
                    <w:rPr>
                      <w:rFonts w:ascii="Times New Roman" w:eastAsia="Times New Roman" w:hAnsi="Times New Roman" w:cs="Times New Roman"/>
                      <w:sz w:val="28"/>
                      <w:szCs w:val="28"/>
                      <w:lang w:val="ru-RU"/>
                    </w:rPr>
                    <w:t xml:space="preserve">Самый беспрецедентный по своей наглости и безнаказанности факт - это интервью «Независимой газете» (7 августа, 2001 г.) члена-корреспондента РАН Сергея Арутюнова, заявившего: «Идея какой-то особости России... это вредная идея, реакционная. Россия должна интегрироваться в Европу. И одним из необходимых условий этого, по моему глубокому убеждению, является перевод письменности всех народов России на латинский шрифт... Я полагаю, что глобализация и компьютеризация нашей жизни в конечном счёте приведут к тому, что в нынешнем столетии на латинский алфавит перейдёт и русская письменность». </w:t>
                  </w:r>
                </w:p>
                <w:p w:rsidR="002325A1" w:rsidRPr="007F06AB" w:rsidRDefault="002325A1" w:rsidP="00A20F96">
                  <w:pPr>
                    <w:spacing w:after="0" w:line="360" w:lineRule="auto"/>
                    <w:jc w:val="both"/>
                    <w:rPr>
                      <w:rFonts w:ascii="Times New Roman" w:eastAsia="Times New Roman" w:hAnsi="Times New Roman" w:cs="Times New Roman"/>
                      <w:sz w:val="28"/>
                      <w:szCs w:val="28"/>
                      <w:lang w:val="ru-RU"/>
                    </w:rPr>
                  </w:pPr>
                  <w:r w:rsidRPr="007F06AB">
                    <w:rPr>
                      <w:rFonts w:ascii="Times New Roman" w:eastAsia="Times New Roman" w:hAnsi="Times New Roman" w:cs="Times New Roman"/>
                      <w:sz w:val="28"/>
                      <w:szCs w:val="28"/>
                      <w:lang w:val="ru-RU"/>
                    </w:rPr>
                    <w:t>Ничем новым Арутюнов не удивил: Гитлер ведь тоже хотел нас «интегрировать в Европу», и</w:t>
                  </w:r>
                  <w:r w:rsidR="0006282C">
                    <w:rPr>
                      <w:rFonts w:ascii="Times New Roman" w:eastAsia="Times New Roman" w:hAnsi="Times New Roman" w:cs="Times New Roman"/>
                      <w:sz w:val="28"/>
                      <w:szCs w:val="28"/>
                      <w:lang w:val="ru-RU"/>
                    </w:rPr>
                    <w:t>,</w:t>
                  </w:r>
                  <w:r w:rsidRPr="007F06AB">
                    <w:rPr>
                      <w:rFonts w:ascii="Times New Roman" w:eastAsia="Times New Roman" w:hAnsi="Times New Roman" w:cs="Times New Roman"/>
                      <w:sz w:val="28"/>
                      <w:szCs w:val="28"/>
                      <w:lang w:val="ru-RU"/>
                    </w:rPr>
                    <w:t xml:space="preserve"> если бы Россия ценою миллионов жертв не избавила мир от этого «цивилизатора», у нас, на радость Арутюнову, сейчас была бы не просто латиница, а её готический, колючий как ограда концентрационных лагерей, вариант. </w:t>
                  </w:r>
                </w:p>
                <w:p w:rsidR="002325A1" w:rsidRPr="007F06AB" w:rsidRDefault="002325A1" w:rsidP="00A20F96">
                  <w:pPr>
                    <w:spacing w:after="0" w:line="360" w:lineRule="auto"/>
                    <w:jc w:val="both"/>
                    <w:rPr>
                      <w:rFonts w:ascii="Times New Roman" w:eastAsia="Times New Roman" w:hAnsi="Times New Roman" w:cs="Times New Roman"/>
                      <w:sz w:val="28"/>
                      <w:szCs w:val="28"/>
                      <w:lang w:val="ru-RU"/>
                    </w:rPr>
                  </w:pPr>
                  <w:r w:rsidRPr="007F06AB">
                    <w:rPr>
                      <w:rFonts w:ascii="Times New Roman" w:eastAsia="Times New Roman" w:hAnsi="Times New Roman" w:cs="Times New Roman"/>
                      <w:sz w:val="28"/>
                      <w:szCs w:val="28"/>
                      <w:lang w:val="ru-RU"/>
                    </w:rPr>
                    <w:t>Профессор Е.</w:t>
                  </w:r>
                  <w:r w:rsidR="0006282C">
                    <w:rPr>
                      <w:rFonts w:ascii="Times New Roman" w:eastAsia="Times New Roman" w:hAnsi="Times New Roman" w:cs="Times New Roman"/>
                      <w:sz w:val="28"/>
                      <w:szCs w:val="28"/>
                      <w:lang w:val="ru-RU"/>
                    </w:rPr>
                    <w:t xml:space="preserve"> </w:t>
                  </w:r>
                  <w:r w:rsidRPr="007F06AB">
                    <w:rPr>
                      <w:rFonts w:ascii="Times New Roman" w:eastAsia="Times New Roman" w:hAnsi="Times New Roman" w:cs="Times New Roman"/>
                      <w:sz w:val="28"/>
                      <w:szCs w:val="28"/>
                      <w:lang w:val="ru-RU"/>
                    </w:rPr>
                    <w:t>М. Верещагин, вспоминая о последней встрече с лингвистом О.</w:t>
                  </w:r>
                  <w:r w:rsidR="0006282C">
                    <w:rPr>
                      <w:rFonts w:ascii="Times New Roman" w:eastAsia="Times New Roman" w:hAnsi="Times New Roman" w:cs="Times New Roman"/>
                      <w:sz w:val="28"/>
                      <w:szCs w:val="28"/>
                      <w:lang w:val="ru-RU"/>
                    </w:rPr>
                    <w:t> </w:t>
                  </w:r>
                  <w:r w:rsidRPr="007F06AB">
                    <w:rPr>
                      <w:rFonts w:ascii="Times New Roman" w:eastAsia="Times New Roman" w:hAnsi="Times New Roman" w:cs="Times New Roman"/>
                      <w:sz w:val="28"/>
                      <w:szCs w:val="28"/>
                      <w:lang w:val="ru-RU"/>
                    </w:rPr>
                    <w:t xml:space="preserve">Н. Трубачёвым уже в больнице, рассказывает, что их разговор касался и высказываний Арутюнова. </w:t>
                  </w:r>
                  <w:proofErr w:type="gramStart"/>
                  <w:r w:rsidRPr="007F06AB">
                    <w:rPr>
                      <w:rFonts w:ascii="Times New Roman" w:eastAsia="Times New Roman" w:hAnsi="Times New Roman" w:cs="Times New Roman"/>
                      <w:sz w:val="28"/>
                      <w:szCs w:val="28"/>
                      <w:lang w:val="ru-RU"/>
                    </w:rPr>
                    <w:t>«Сердцем духовной культуры является язык</w:t>
                  </w:r>
                  <w:proofErr w:type="gramEnd"/>
                  <w:r w:rsidRPr="007F06AB">
                    <w:rPr>
                      <w:rFonts w:ascii="Times New Roman" w:eastAsia="Times New Roman" w:hAnsi="Times New Roman" w:cs="Times New Roman"/>
                      <w:sz w:val="28"/>
                      <w:szCs w:val="28"/>
                      <w:lang w:val="ru-RU"/>
                    </w:rPr>
                    <w:t xml:space="preserve">, </w:t>
                  </w:r>
                  <w:r w:rsidR="0006282C" w:rsidRPr="0006282C">
                    <w:rPr>
                      <w:rFonts w:ascii="Times New Roman" w:eastAsia="Times New Roman" w:hAnsi="Times New Roman" w:cs="Times New Roman"/>
                      <w:sz w:val="28"/>
                      <w:szCs w:val="28"/>
                      <w:lang w:val="ru-RU"/>
                    </w:rPr>
                    <w:t>—</w:t>
                  </w:r>
                  <w:r w:rsidRPr="007F06AB">
                    <w:rPr>
                      <w:rFonts w:ascii="Times New Roman" w:eastAsia="Times New Roman" w:hAnsi="Times New Roman" w:cs="Times New Roman"/>
                      <w:sz w:val="28"/>
                      <w:szCs w:val="28"/>
                      <w:lang w:val="ru-RU"/>
                    </w:rPr>
                    <w:t xml:space="preserve"> говорил Олег Николаевич, </w:t>
                  </w:r>
                  <w:r w:rsidR="0006282C" w:rsidRPr="007F06AB">
                    <w:rPr>
                      <w:rFonts w:ascii="Times New Roman" w:eastAsia="Times New Roman" w:hAnsi="Times New Roman" w:cs="Times New Roman"/>
                      <w:sz w:val="28"/>
                      <w:szCs w:val="28"/>
                      <w:lang w:val="ru-RU"/>
                    </w:rPr>
                    <w:t>—</w:t>
                  </w:r>
                  <w:r w:rsidRPr="007F06AB">
                    <w:rPr>
                      <w:rFonts w:ascii="Times New Roman" w:eastAsia="Times New Roman" w:hAnsi="Times New Roman" w:cs="Times New Roman"/>
                      <w:sz w:val="28"/>
                      <w:szCs w:val="28"/>
                      <w:lang w:val="ru-RU"/>
                    </w:rPr>
                    <w:t xml:space="preserve"> а если язык имеет алфавит тысячелетней традиции, на котором написаны и напечатаны миллионы и миллионы книг, то призыв изменить алфавит на поверку оказывается призывом отказаться от всей предшествующей духовной культуры. Что же до России, то даже если ей грозит опасность якобы оказаться за бортом цивилизации, народ (может быть, в отличие от “прогрессивной интеллигенции”) легко своё культурное достояние… не отдаст».</w:t>
                  </w:r>
                </w:p>
                <w:p w:rsidR="002325A1" w:rsidRPr="007F06AB" w:rsidRDefault="002325A1" w:rsidP="00A20F96">
                  <w:pPr>
                    <w:spacing w:after="0" w:line="360" w:lineRule="auto"/>
                    <w:jc w:val="both"/>
                    <w:rPr>
                      <w:rFonts w:ascii="Times New Roman" w:eastAsia="Times New Roman" w:hAnsi="Times New Roman" w:cs="Times New Roman"/>
                      <w:sz w:val="28"/>
                      <w:szCs w:val="28"/>
                      <w:lang w:val="ru-RU"/>
                    </w:rPr>
                  </w:pPr>
                  <w:r w:rsidRPr="007F06AB">
                    <w:rPr>
                      <w:rFonts w:ascii="Times New Roman" w:eastAsia="Times New Roman" w:hAnsi="Times New Roman" w:cs="Times New Roman"/>
                      <w:sz w:val="28"/>
                      <w:szCs w:val="28"/>
                      <w:lang w:val="ru-RU"/>
                    </w:rPr>
                    <w:lastRenderedPageBreak/>
                    <w:t xml:space="preserve">Но что для них выдающийся русский учёный Трубачёв, которого с его «кириллицей» Арутюнов с </w:t>
                  </w:r>
                  <w:proofErr w:type="spellStart"/>
                  <w:r w:rsidRPr="007F06AB">
                    <w:rPr>
                      <w:rFonts w:ascii="Times New Roman" w:eastAsia="Times New Roman" w:hAnsi="Times New Roman" w:cs="Times New Roman"/>
                      <w:sz w:val="28"/>
                      <w:szCs w:val="28"/>
                      <w:lang w:val="ru-RU"/>
                    </w:rPr>
                    <w:t>Бунтманом</w:t>
                  </w:r>
                  <w:proofErr w:type="spellEnd"/>
                  <w:r w:rsidRPr="007F06AB">
                    <w:rPr>
                      <w:rFonts w:ascii="Times New Roman" w:eastAsia="Times New Roman" w:hAnsi="Times New Roman" w:cs="Times New Roman"/>
                      <w:sz w:val="28"/>
                      <w:szCs w:val="28"/>
                      <w:lang w:val="ru-RU"/>
                    </w:rPr>
                    <w:t xml:space="preserve"> могут обвинить в шовинизме и национализме, не понимающим величайших благ глобализации! Выслушаем в таком случае бельгийского учёного Ф. Винке, который, исследуя азбуку церковно-славянского языка, сделал вывод, что в ней «каждая новая буква хранит первичный замысел своего Создателя, содержит глубокий священный смысл и отражает религиозное мироощущение, мистическую интерпретацию каждого символа».</w:t>
                  </w:r>
                </w:p>
                <w:p w:rsidR="002325A1" w:rsidRPr="007F06AB" w:rsidRDefault="002325A1" w:rsidP="00A20F96">
                  <w:pPr>
                    <w:spacing w:after="0" w:line="360" w:lineRule="auto"/>
                    <w:jc w:val="both"/>
                    <w:rPr>
                      <w:rFonts w:ascii="Times New Roman" w:eastAsia="Times New Roman" w:hAnsi="Times New Roman" w:cs="Times New Roman"/>
                      <w:sz w:val="28"/>
                      <w:szCs w:val="28"/>
                      <w:lang w:val="ru-RU"/>
                    </w:rPr>
                  </w:pPr>
                  <w:r w:rsidRPr="007F06AB">
                    <w:rPr>
                      <w:rFonts w:ascii="Times New Roman" w:eastAsia="Times New Roman" w:hAnsi="Times New Roman" w:cs="Times New Roman"/>
                      <w:sz w:val="28"/>
                      <w:szCs w:val="28"/>
                      <w:lang w:val="ru-RU"/>
                    </w:rPr>
                    <w:t>А Иосиф Бродский, поэтическим чутьём за версту чуя «прорицания» Арутюновых, так отвечает им:</w:t>
                  </w:r>
                </w:p>
                <w:p w:rsidR="002325A1" w:rsidRPr="007F06AB" w:rsidRDefault="0006282C" w:rsidP="00A20F96">
                  <w:pPr>
                    <w:spacing w:after="0" w:line="360" w:lineRule="auto"/>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rPr>
                    <w:t>           </w:t>
                  </w:r>
                  <w:r w:rsidR="002325A1" w:rsidRPr="007F06AB">
                    <w:rPr>
                      <w:rFonts w:ascii="Times New Roman" w:eastAsia="Times New Roman" w:hAnsi="Times New Roman" w:cs="Times New Roman"/>
                      <w:sz w:val="28"/>
                      <w:szCs w:val="28"/>
                      <w:lang w:val="ru-RU"/>
                    </w:rPr>
                    <w:t>…кириллица грешным делом,</w:t>
                  </w:r>
                  <w:r w:rsidR="002325A1" w:rsidRPr="007F06AB">
                    <w:rPr>
                      <w:rFonts w:ascii="Times New Roman" w:eastAsia="Times New Roman" w:hAnsi="Times New Roman" w:cs="Times New Roman"/>
                      <w:sz w:val="28"/>
                      <w:szCs w:val="28"/>
                      <w:lang w:val="ru-RU"/>
                    </w:rPr>
                    <w:br/>
                  </w:r>
                  <w:r w:rsidR="002325A1" w:rsidRPr="007F06AB">
                    <w:rPr>
                      <w:rFonts w:ascii="Times New Roman" w:eastAsia="Times New Roman" w:hAnsi="Times New Roman" w:cs="Times New Roman"/>
                      <w:sz w:val="28"/>
                      <w:szCs w:val="28"/>
                    </w:rPr>
                    <w:t>          </w:t>
                  </w:r>
                  <w:r w:rsidR="002325A1" w:rsidRPr="007F06AB">
                    <w:rPr>
                      <w:rFonts w:ascii="Times New Roman" w:eastAsia="Times New Roman" w:hAnsi="Times New Roman" w:cs="Times New Roman"/>
                      <w:sz w:val="28"/>
                      <w:szCs w:val="28"/>
                      <w:lang w:val="ru-RU"/>
                    </w:rPr>
                    <w:t xml:space="preserve"> разбредясь по прописи, вкривь ли, вкось ли,</w:t>
                  </w:r>
                  <w:r w:rsidR="002325A1" w:rsidRPr="007F06AB">
                    <w:rPr>
                      <w:rFonts w:ascii="Times New Roman" w:eastAsia="Times New Roman" w:hAnsi="Times New Roman" w:cs="Times New Roman"/>
                      <w:sz w:val="28"/>
                      <w:szCs w:val="28"/>
                      <w:lang w:val="ru-RU"/>
                    </w:rPr>
                    <w:br/>
                  </w:r>
                  <w:r w:rsidR="002325A1" w:rsidRPr="007F06AB">
                    <w:rPr>
                      <w:rFonts w:ascii="Times New Roman" w:eastAsia="Times New Roman" w:hAnsi="Times New Roman" w:cs="Times New Roman"/>
                      <w:sz w:val="28"/>
                      <w:szCs w:val="28"/>
                    </w:rPr>
                    <w:t>          </w:t>
                  </w:r>
                  <w:r w:rsidR="002325A1" w:rsidRPr="007F06AB">
                    <w:rPr>
                      <w:rFonts w:ascii="Times New Roman" w:eastAsia="Times New Roman" w:hAnsi="Times New Roman" w:cs="Times New Roman"/>
                      <w:sz w:val="28"/>
                      <w:szCs w:val="28"/>
                      <w:lang w:val="ru-RU"/>
                    </w:rPr>
                    <w:t xml:space="preserve"> знает больше: чем та сивилла…</w:t>
                  </w:r>
                </w:p>
                <w:p w:rsidR="002325A1" w:rsidRPr="007F06AB" w:rsidRDefault="002325A1" w:rsidP="00A20F96">
                  <w:pPr>
                    <w:spacing w:after="0" w:line="360" w:lineRule="auto"/>
                    <w:jc w:val="both"/>
                    <w:rPr>
                      <w:rFonts w:ascii="Times New Roman" w:eastAsia="Times New Roman" w:hAnsi="Times New Roman" w:cs="Times New Roman"/>
                      <w:sz w:val="28"/>
                      <w:szCs w:val="28"/>
                      <w:lang w:val="ru-RU"/>
                    </w:rPr>
                  </w:pPr>
                  <w:r w:rsidRPr="007F06AB">
                    <w:rPr>
                      <w:rFonts w:ascii="Times New Roman" w:eastAsia="Times New Roman" w:hAnsi="Times New Roman" w:cs="Times New Roman"/>
                      <w:sz w:val="28"/>
                      <w:szCs w:val="28"/>
                    </w:rPr>
                    <w:t> </w:t>
                  </w:r>
                </w:p>
                <w:p w:rsidR="002325A1" w:rsidRPr="007F06AB" w:rsidRDefault="002325A1" w:rsidP="00A20F96">
                  <w:pPr>
                    <w:spacing w:after="0" w:line="360" w:lineRule="auto"/>
                    <w:jc w:val="both"/>
                    <w:rPr>
                      <w:rFonts w:ascii="Times New Roman" w:eastAsia="Times New Roman" w:hAnsi="Times New Roman" w:cs="Times New Roman"/>
                      <w:sz w:val="28"/>
                      <w:szCs w:val="28"/>
                      <w:lang w:val="ru-RU"/>
                    </w:rPr>
                  </w:pPr>
                  <w:r w:rsidRPr="007F06AB">
                    <w:rPr>
                      <w:rFonts w:ascii="Times New Roman" w:eastAsia="Times New Roman" w:hAnsi="Times New Roman" w:cs="Times New Roman"/>
                      <w:b/>
                      <w:bCs/>
                      <w:i/>
                      <w:iCs/>
                      <w:sz w:val="28"/>
                      <w:szCs w:val="28"/>
                      <w:lang w:val="ru-RU"/>
                    </w:rPr>
                    <w:t>По ком звонит рельса</w:t>
                  </w:r>
                </w:p>
                <w:p w:rsidR="002325A1" w:rsidRPr="007F06AB" w:rsidRDefault="002325A1" w:rsidP="00A20F96">
                  <w:pPr>
                    <w:spacing w:after="0" w:line="360" w:lineRule="auto"/>
                    <w:jc w:val="both"/>
                    <w:rPr>
                      <w:rFonts w:ascii="Times New Roman" w:eastAsia="Times New Roman" w:hAnsi="Times New Roman" w:cs="Times New Roman"/>
                      <w:sz w:val="28"/>
                      <w:szCs w:val="28"/>
                      <w:lang w:val="ru-RU"/>
                    </w:rPr>
                  </w:pPr>
                  <w:r w:rsidRPr="007F06AB">
                    <w:rPr>
                      <w:rFonts w:ascii="Times New Roman" w:eastAsia="Times New Roman" w:hAnsi="Times New Roman" w:cs="Times New Roman"/>
                      <w:sz w:val="28"/>
                      <w:szCs w:val="28"/>
                      <w:lang w:val="ru-RU"/>
                    </w:rPr>
                    <w:t xml:space="preserve">В процессе работы над антологией «И мы сохраним тебя, русская речь, великое русское слово!..» </w:t>
                  </w:r>
                  <w:r w:rsidR="0006282C" w:rsidRPr="0006282C">
                    <w:rPr>
                      <w:rFonts w:ascii="Times New Roman" w:eastAsia="Times New Roman" w:hAnsi="Times New Roman" w:cs="Times New Roman"/>
                      <w:sz w:val="28"/>
                      <w:szCs w:val="28"/>
                      <w:lang w:val="ru-RU"/>
                    </w:rPr>
                    <w:t>—</w:t>
                  </w:r>
                  <w:r w:rsidRPr="007F06AB">
                    <w:rPr>
                      <w:rFonts w:ascii="Times New Roman" w:eastAsia="Times New Roman" w:hAnsi="Times New Roman" w:cs="Times New Roman"/>
                      <w:sz w:val="28"/>
                      <w:szCs w:val="28"/>
                      <w:lang w:val="ru-RU"/>
                    </w:rPr>
                    <w:t xml:space="preserve"> меня удивило одно неожиданное открытие. В это трудно поверить, но среди всех обеспокоенных состоянием русского языка, самыми спокойными, если не сказать благодушными, - оказались (не все, разумеется!..) лингвисты, филологи, те, кто вроде бы по долгу службы обязаны были первыми бить тревогу. На эмоциональные выступления писателей, учителей, учёных, общественности, возмущённых негативными процессами, связанными с порчей языка, с культурой речи, с оправданием вариантов безграмотного произношения, с попытками навязывания очередной реформы орфографии, от чего предупреждал ещё Пушкин: «Грамматика колеблется. Орфография, сия геральдика языка, изменяется по произволу всех и каждого», </w:t>
                  </w:r>
                  <w:r w:rsidR="0006282C" w:rsidRPr="007F06AB">
                    <w:rPr>
                      <w:rFonts w:ascii="Times New Roman" w:eastAsia="Times New Roman" w:hAnsi="Times New Roman" w:cs="Times New Roman"/>
                      <w:sz w:val="28"/>
                      <w:szCs w:val="28"/>
                      <w:lang w:val="ru-RU"/>
                    </w:rPr>
                    <w:t>—</w:t>
                  </w:r>
                  <w:r w:rsidRPr="007F06AB">
                    <w:rPr>
                      <w:rFonts w:ascii="Times New Roman" w:eastAsia="Times New Roman" w:hAnsi="Times New Roman" w:cs="Times New Roman"/>
                      <w:sz w:val="28"/>
                      <w:szCs w:val="28"/>
                      <w:lang w:val="ru-RU"/>
                    </w:rPr>
                    <w:t xml:space="preserve"> из стана лингвистической корпорации наиболее мягким можно считать пожелание: </w:t>
                  </w:r>
                  <w:r w:rsidRPr="007F06AB">
                    <w:rPr>
                      <w:rFonts w:ascii="Times New Roman" w:eastAsia="Times New Roman" w:hAnsi="Times New Roman" w:cs="Times New Roman"/>
                      <w:sz w:val="28"/>
                      <w:szCs w:val="28"/>
                      <w:lang w:val="ru-RU"/>
                    </w:rPr>
                    <w:lastRenderedPageBreak/>
                    <w:t xml:space="preserve">«должна быть языковая толерантность», «страсти по этому поводу не нужны», «по поводу интенсификации процесса заимствования: не надо паниковать», «язык умеет самоочищаться, избавляться от функционально излишнего, ненужного». При этом все, конечно же, говорят, что они против «языковой </w:t>
                  </w:r>
                  <w:proofErr w:type="gramStart"/>
                  <w:r w:rsidRPr="007F06AB">
                    <w:rPr>
                      <w:rFonts w:ascii="Times New Roman" w:eastAsia="Times New Roman" w:hAnsi="Times New Roman" w:cs="Times New Roman"/>
                      <w:sz w:val="28"/>
                      <w:szCs w:val="28"/>
                      <w:lang w:val="ru-RU"/>
                    </w:rPr>
                    <w:t>вседозволенности»...</w:t>
                  </w:r>
                  <w:proofErr w:type="gramEnd"/>
                </w:p>
                <w:p w:rsidR="002325A1" w:rsidRPr="007F06AB" w:rsidRDefault="002325A1" w:rsidP="00A20F96">
                  <w:pPr>
                    <w:spacing w:after="0" w:line="360" w:lineRule="auto"/>
                    <w:jc w:val="both"/>
                    <w:rPr>
                      <w:rFonts w:ascii="Times New Roman" w:eastAsia="Times New Roman" w:hAnsi="Times New Roman" w:cs="Times New Roman"/>
                      <w:sz w:val="28"/>
                      <w:szCs w:val="28"/>
                      <w:lang w:val="ru-RU"/>
                    </w:rPr>
                  </w:pPr>
                  <w:r w:rsidRPr="007F06AB">
                    <w:rPr>
                      <w:rFonts w:ascii="Times New Roman" w:eastAsia="Times New Roman" w:hAnsi="Times New Roman" w:cs="Times New Roman"/>
                      <w:sz w:val="28"/>
                      <w:szCs w:val="28"/>
                      <w:lang w:val="ru-RU"/>
                    </w:rPr>
                    <w:t xml:space="preserve">Иногда учёные мужи не могут скрыть неудовольствия, отбиваясь (от кого?! подумать только!) от жаждущих быть грамотными и научить этой грамоте других: «В особенности учителя (я просто знаю эту среду) требуют, чтобы им предоставили один вариант: “Нет, вы скажите, так или не так, не надо нам вариантов!”. Но это насилие над языком, потому что реально существует и то, и другое» (Л. Крысин). </w:t>
                  </w:r>
                </w:p>
                <w:p w:rsidR="002325A1" w:rsidRPr="007F06AB" w:rsidRDefault="002325A1" w:rsidP="00A20F96">
                  <w:pPr>
                    <w:spacing w:after="0" w:line="360" w:lineRule="auto"/>
                    <w:jc w:val="both"/>
                    <w:rPr>
                      <w:rFonts w:ascii="Times New Roman" w:eastAsia="Times New Roman" w:hAnsi="Times New Roman" w:cs="Times New Roman"/>
                      <w:sz w:val="28"/>
                      <w:szCs w:val="28"/>
                      <w:lang w:val="ru-RU"/>
                    </w:rPr>
                  </w:pPr>
                  <w:r w:rsidRPr="007F06AB">
                    <w:rPr>
                      <w:rFonts w:ascii="Times New Roman" w:eastAsia="Times New Roman" w:hAnsi="Times New Roman" w:cs="Times New Roman"/>
                      <w:sz w:val="28"/>
                      <w:szCs w:val="28"/>
                      <w:lang w:val="ru-RU"/>
                    </w:rPr>
                    <w:t xml:space="preserve">Вместо того, чтобы сказать спасибо учителям, последним энтузиастам, за то, что они из последних сил пытаются хоть как-то сохранять на достойной высоте культуру речи, автор как будто бы раздражён их старомодным служением своему великому призванию (с них бы пример брать нашим политикам, министрам, профессорам!..). Учителя хотят учить, они хотят понимать в беспредельном культурном бедламе, в сумятице мнений, во всё разрушающем хаосе иерархии ценностей, </w:t>
                  </w:r>
                  <w:r w:rsidR="0006282C" w:rsidRPr="007F06AB">
                    <w:rPr>
                      <w:rFonts w:ascii="Times New Roman" w:eastAsia="Times New Roman" w:hAnsi="Times New Roman" w:cs="Times New Roman"/>
                      <w:sz w:val="28"/>
                      <w:szCs w:val="28"/>
                      <w:lang w:val="ru-RU"/>
                    </w:rPr>
                    <w:t>—</w:t>
                  </w:r>
                  <w:r w:rsidRPr="007F06AB">
                    <w:rPr>
                      <w:rFonts w:ascii="Times New Roman" w:eastAsia="Times New Roman" w:hAnsi="Times New Roman" w:cs="Times New Roman"/>
                      <w:sz w:val="28"/>
                      <w:szCs w:val="28"/>
                      <w:lang w:val="ru-RU"/>
                    </w:rPr>
                    <w:t xml:space="preserve"> что есть культура, что есть язык литературный и нелитературный!.. Ведь и сам Л. Крысин согласен, что «Норма, в частности, тем и хороша, что она стабильна, консервативна и строга. Это необходимо, чтобы поколения понимали друг друга».</w:t>
                  </w:r>
                </w:p>
                <w:p w:rsidR="002325A1" w:rsidRPr="007F06AB" w:rsidRDefault="002325A1" w:rsidP="00A20F96">
                  <w:pPr>
                    <w:spacing w:after="0" w:line="360" w:lineRule="auto"/>
                    <w:jc w:val="both"/>
                    <w:rPr>
                      <w:rFonts w:ascii="Times New Roman" w:eastAsia="Times New Roman" w:hAnsi="Times New Roman" w:cs="Times New Roman"/>
                      <w:sz w:val="28"/>
                      <w:szCs w:val="28"/>
                      <w:lang w:val="ru-RU"/>
                    </w:rPr>
                  </w:pPr>
                  <w:r w:rsidRPr="007F06AB">
                    <w:rPr>
                      <w:rFonts w:ascii="Times New Roman" w:eastAsia="Times New Roman" w:hAnsi="Times New Roman" w:cs="Times New Roman"/>
                      <w:sz w:val="28"/>
                      <w:szCs w:val="28"/>
                      <w:lang w:val="ru-RU"/>
                    </w:rPr>
                    <w:t xml:space="preserve">Но если бы только в том была проблема... «Есть какая-то тайная связь между ослабевшей грамматикой и нашей распавшейся жизнью. Путаница в падежах и чудовищный разброд ударений сигнализируют о некоторой ущербности бытия. За изъянами синтаксиса вдруг обнаруживаются дефекты души», </w:t>
                  </w:r>
                  <w:r w:rsidR="0006282C" w:rsidRPr="007F06AB">
                    <w:rPr>
                      <w:rFonts w:ascii="Times New Roman" w:eastAsia="Times New Roman" w:hAnsi="Times New Roman" w:cs="Times New Roman"/>
                      <w:sz w:val="28"/>
                      <w:szCs w:val="28"/>
                      <w:lang w:val="ru-RU"/>
                    </w:rPr>
                    <w:t>—</w:t>
                  </w:r>
                  <w:r w:rsidRPr="007F06AB">
                    <w:rPr>
                      <w:rFonts w:ascii="Times New Roman" w:eastAsia="Times New Roman" w:hAnsi="Times New Roman" w:cs="Times New Roman"/>
                      <w:sz w:val="28"/>
                      <w:szCs w:val="28"/>
                      <w:lang w:val="ru-RU"/>
                    </w:rPr>
                    <w:t xml:space="preserve"> с горечью констатирует И. Волгин. Когда слышишь от авторитетных специалистов: «Сегодня мы видим, что вариативность в языке стала выше. И, вообще говоря, с </w:t>
                  </w:r>
                  <w:r w:rsidRPr="007F06AB">
                    <w:rPr>
                      <w:rFonts w:ascii="Times New Roman" w:eastAsia="Times New Roman" w:hAnsi="Times New Roman" w:cs="Times New Roman"/>
                      <w:sz w:val="28"/>
                      <w:szCs w:val="28"/>
                      <w:lang w:val="ru-RU"/>
                    </w:rPr>
                    <w:lastRenderedPageBreak/>
                    <w:t xml:space="preserve">ней тоже можно жить» (М. </w:t>
                  </w:r>
                  <w:proofErr w:type="spellStart"/>
                  <w:r w:rsidRPr="007F06AB">
                    <w:rPr>
                      <w:rFonts w:ascii="Times New Roman" w:eastAsia="Times New Roman" w:hAnsi="Times New Roman" w:cs="Times New Roman"/>
                      <w:sz w:val="28"/>
                      <w:szCs w:val="28"/>
                      <w:lang w:val="ru-RU"/>
                    </w:rPr>
                    <w:t>Кронгауз</w:t>
                  </w:r>
                  <w:proofErr w:type="spellEnd"/>
                  <w:r w:rsidRPr="007F06AB">
                    <w:rPr>
                      <w:rFonts w:ascii="Times New Roman" w:eastAsia="Times New Roman" w:hAnsi="Times New Roman" w:cs="Times New Roman"/>
                      <w:sz w:val="28"/>
                      <w:szCs w:val="28"/>
                      <w:lang w:val="ru-RU"/>
                    </w:rPr>
                    <w:t xml:space="preserve">), то смущает, во-первых, некоторое пораженчество перед невежеством, и тем самым как бы некая официальная легализация этого невежества. </w:t>
                  </w:r>
                </w:p>
                <w:p w:rsidR="002325A1" w:rsidRPr="007F06AB" w:rsidRDefault="002325A1" w:rsidP="00A20F96">
                  <w:pPr>
                    <w:spacing w:after="0" w:line="360" w:lineRule="auto"/>
                    <w:jc w:val="both"/>
                    <w:rPr>
                      <w:rFonts w:ascii="Times New Roman" w:eastAsia="Times New Roman" w:hAnsi="Times New Roman" w:cs="Times New Roman"/>
                      <w:sz w:val="28"/>
                      <w:szCs w:val="28"/>
                      <w:lang w:val="ru-RU"/>
                    </w:rPr>
                  </w:pPr>
                  <w:r w:rsidRPr="007F06AB">
                    <w:rPr>
                      <w:rFonts w:ascii="Times New Roman" w:eastAsia="Times New Roman" w:hAnsi="Times New Roman" w:cs="Times New Roman"/>
                      <w:sz w:val="28"/>
                      <w:szCs w:val="28"/>
                      <w:lang w:val="ru-RU"/>
                    </w:rPr>
                    <w:t xml:space="preserve">Мы, свидетели «третьей </w:t>
                  </w:r>
                  <w:proofErr w:type="spellStart"/>
                  <w:r w:rsidRPr="007F06AB">
                    <w:rPr>
                      <w:rFonts w:ascii="Times New Roman" w:eastAsia="Times New Roman" w:hAnsi="Times New Roman" w:cs="Times New Roman"/>
                      <w:sz w:val="28"/>
                      <w:szCs w:val="28"/>
                      <w:lang w:val="ru-RU"/>
                    </w:rPr>
                    <w:t>варваризации</w:t>
                  </w:r>
                  <w:proofErr w:type="spellEnd"/>
                  <w:r w:rsidRPr="007F06AB">
                    <w:rPr>
                      <w:rFonts w:ascii="Times New Roman" w:eastAsia="Times New Roman" w:hAnsi="Times New Roman" w:cs="Times New Roman"/>
                      <w:sz w:val="28"/>
                      <w:szCs w:val="28"/>
                      <w:lang w:val="ru-RU"/>
                    </w:rPr>
                    <w:t xml:space="preserve">» русского языка, наблюдаем в криминально-кошмарном варианте повторение всё той же картины начала ХХ века, которую с болью и страстью описал </w:t>
                  </w:r>
                  <w:proofErr w:type="spellStart"/>
                  <w:r w:rsidRPr="007F06AB">
                    <w:rPr>
                      <w:rFonts w:ascii="Times New Roman" w:eastAsia="Times New Roman" w:hAnsi="Times New Roman" w:cs="Times New Roman"/>
                      <w:sz w:val="28"/>
                      <w:szCs w:val="28"/>
                      <w:lang w:val="ru-RU"/>
                    </w:rPr>
                    <w:t>Вяч</w:t>
                  </w:r>
                  <w:proofErr w:type="spellEnd"/>
                  <w:r w:rsidRPr="007F06AB">
                    <w:rPr>
                      <w:rFonts w:ascii="Times New Roman" w:eastAsia="Times New Roman" w:hAnsi="Times New Roman" w:cs="Times New Roman"/>
                      <w:sz w:val="28"/>
                      <w:szCs w:val="28"/>
                      <w:lang w:val="ru-RU"/>
                    </w:rPr>
                    <w:t xml:space="preserve">. Иванов: «Язык наш свят: его кощунственно оскверняют богомерзким </w:t>
                  </w:r>
                  <w:proofErr w:type="spellStart"/>
                  <w:r w:rsidRPr="007F06AB">
                    <w:rPr>
                      <w:rFonts w:ascii="Times New Roman" w:eastAsia="Times New Roman" w:hAnsi="Times New Roman" w:cs="Times New Roman"/>
                      <w:sz w:val="28"/>
                      <w:szCs w:val="28"/>
                      <w:lang w:val="ru-RU"/>
                    </w:rPr>
                    <w:t>бесивом</w:t>
                  </w:r>
                  <w:proofErr w:type="spellEnd"/>
                  <w:r w:rsidRPr="007F06AB">
                    <w:rPr>
                      <w:rFonts w:ascii="Times New Roman" w:eastAsia="Times New Roman" w:hAnsi="Times New Roman" w:cs="Times New Roman"/>
                      <w:sz w:val="28"/>
                      <w:szCs w:val="28"/>
                      <w:lang w:val="ru-RU"/>
                    </w:rPr>
                    <w:t xml:space="preserve"> </w:t>
                  </w:r>
                  <w:r w:rsidR="0006282C" w:rsidRPr="007F06AB">
                    <w:rPr>
                      <w:rFonts w:ascii="Times New Roman" w:eastAsia="Times New Roman" w:hAnsi="Times New Roman" w:cs="Times New Roman"/>
                      <w:sz w:val="28"/>
                      <w:szCs w:val="28"/>
                      <w:lang w:val="ru-RU"/>
                    </w:rPr>
                    <w:t>—</w:t>
                  </w:r>
                  <w:r w:rsidRPr="007F06AB">
                    <w:rPr>
                      <w:rFonts w:ascii="Times New Roman" w:eastAsia="Times New Roman" w:hAnsi="Times New Roman" w:cs="Times New Roman"/>
                      <w:sz w:val="28"/>
                      <w:szCs w:val="28"/>
                      <w:lang w:val="ru-RU"/>
                    </w:rPr>
                    <w:t xml:space="preserve"> неимоверными, бессмысленными, безликими словообразованиями, почти лишь звучаниями, стоящими на границе членораздельной речи, понятными только как перекличка сообщников, как </w:t>
                  </w:r>
                  <w:proofErr w:type="spellStart"/>
                  <w:r w:rsidRPr="007F06AB">
                    <w:rPr>
                      <w:rFonts w:ascii="Times New Roman" w:eastAsia="Times New Roman" w:hAnsi="Times New Roman" w:cs="Times New Roman"/>
                      <w:sz w:val="28"/>
                      <w:szCs w:val="28"/>
                      <w:lang w:val="ru-RU"/>
                    </w:rPr>
                    <w:t>разинское</w:t>
                  </w:r>
                  <w:proofErr w:type="spellEnd"/>
                  <w:r w:rsidRPr="007F06AB">
                    <w:rPr>
                      <w:rFonts w:ascii="Times New Roman" w:eastAsia="Times New Roman" w:hAnsi="Times New Roman" w:cs="Times New Roman"/>
                      <w:sz w:val="28"/>
                      <w:szCs w:val="28"/>
                      <w:lang w:val="ru-RU"/>
                    </w:rPr>
                    <w:t xml:space="preserve"> “сарынь на кичку”. Язык наш богат: уже давно хотят его обеднить... Язык наш свободен: его оскопляют и укрощают; чужеземною муштрой ломают его природную осанку, уродуют поступь!». </w:t>
                  </w:r>
                </w:p>
                <w:p w:rsidR="002325A1" w:rsidRPr="007F06AB" w:rsidRDefault="002325A1" w:rsidP="00A20F96">
                  <w:pPr>
                    <w:spacing w:after="0" w:line="360" w:lineRule="auto"/>
                    <w:jc w:val="both"/>
                    <w:rPr>
                      <w:rFonts w:ascii="Times New Roman" w:eastAsia="Times New Roman" w:hAnsi="Times New Roman" w:cs="Times New Roman"/>
                      <w:sz w:val="28"/>
                      <w:szCs w:val="28"/>
                      <w:lang w:val="ru-RU"/>
                    </w:rPr>
                  </w:pPr>
                  <w:r w:rsidRPr="007F06AB">
                    <w:rPr>
                      <w:rFonts w:ascii="Times New Roman" w:eastAsia="Times New Roman" w:hAnsi="Times New Roman" w:cs="Times New Roman"/>
                      <w:sz w:val="28"/>
                      <w:szCs w:val="28"/>
                      <w:lang w:val="ru-RU"/>
                    </w:rPr>
                    <w:t xml:space="preserve">В антиутопии Дж. Оруэлла «1984» говорится, что «Цель новояза не только в том, чтобы [говорящие на нём] имели необходимое средство для выражения своих мировоззренческих и духовных пристрастий, но и в том, чтобы сделать невозможным все иные способы мышления». </w:t>
                  </w:r>
                </w:p>
                <w:p w:rsidR="002325A1" w:rsidRPr="007F06AB" w:rsidRDefault="002325A1" w:rsidP="00A20F96">
                  <w:pPr>
                    <w:spacing w:after="0" w:line="360" w:lineRule="auto"/>
                    <w:jc w:val="both"/>
                    <w:rPr>
                      <w:rFonts w:ascii="Times New Roman" w:eastAsia="Times New Roman" w:hAnsi="Times New Roman" w:cs="Times New Roman"/>
                      <w:sz w:val="28"/>
                      <w:szCs w:val="28"/>
                      <w:lang w:val="ru-RU"/>
                    </w:rPr>
                  </w:pPr>
                  <w:r w:rsidRPr="007F06AB">
                    <w:rPr>
                      <w:rFonts w:ascii="Times New Roman" w:eastAsia="Times New Roman" w:hAnsi="Times New Roman" w:cs="Times New Roman"/>
                      <w:sz w:val="28"/>
                      <w:szCs w:val="28"/>
                      <w:lang w:val="ru-RU"/>
                    </w:rPr>
                    <w:t>Вспоминаются «</w:t>
                  </w:r>
                  <w:proofErr w:type="spellStart"/>
                  <w:r w:rsidRPr="007F06AB">
                    <w:rPr>
                      <w:rFonts w:ascii="Times New Roman" w:eastAsia="Times New Roman" w:hAnsi="Times New Roman" w:cs="Times New Roman"/>
                      <w:sz w:val="28"/>
                      <w:szCs w:val="28"/>
                      <w:lang w:val="ru-RU"/>
                    </w:rPr>
                    <w:t>новоязовские</w:t>
                  </w:r>
                  <w:proofErr w:type="spellEnd"/>
                  <w:r w:rsidRPr="007F06AB">
                    <w:rPr>
                      <w:rFonts w:ascii="Times New Roman" w:eastAsia="Times New Roman" w:hAnsi="Times New Roman" w:cs="Times New Roman"/>
                      <w:sz w:val="28"/>
                      <w:szCs w:val="28"/>
                      <w:lang w:val="ru-RU"/>
                    </w:rPr>
                    <w:t>» тошнотворные словечки либералов «ровно наоборот», «отнюдь» (звучавшее как «отнять»), «ваучер», «тренд», «</w:t>
                  </w:r>
                  <w:proofErr w:type="spellStart"/>
                  <w:r w:rsidRPr="007F06AB">
                    <w:rPr>
                      <w:rFonts w:ascii="Times New Roman" w:eastAsia="Times New Roman" w:hAnsi="Times New Roman" w:cs="Times New Roman"/>
                      <w:sz w:val="28"/>
                      <w:szCs w:val="28"/>
                      <w:lang w:val="ru-RU"/>
                    </w:rPr>
                    <w:t>нерукопожатный</w:t>
                  </w:r>
                  <w:proofErr w:type="spellEnd"/>
                  <w:r w:rsidRPr="007F06AB">
                    <w:rPr>
                      <w:rFonts w:ascii="Times New Roman" w:eastAsia="Times New Roman" w:hAnsi="Times New Roman" w:cs="Times New Roman"/>
                      <w:sz w:val="28"/>
                      <w:szCs w:val="28"/>
                      <w:lang w:val="ru-RU"/>
                    </w:rPr>
                    <w:t>», «заточенный», «</w:t>
                  </w:r>
                  <w:proofErr w:type="spellStart"/>
                  <w:r w:rsidRPr="007F06AB">
                    <w:rPr>
                      <w:rFonts w:ascii="Times New Roman" w:eastAsia="Times New Roman" w:hAnsi="Times New Roman" w:cs="Times New Roman"/>
                      <w:sz w:val="28"/>
                      <w:szCs w:val="28"/>
                      <w:lang w:val="ru-RU"/>
                    </w:rPr>
                    <w:t>лузеры</w:t>
                  </w:r>
                  <w:proofErr w:type="spellEnd"/>
                  <w:r w:rsidRPr="007F06AB">
                    <w:rPr>
                      <w:rFonts w:ascii="Times New Roman" w:eastAsia="Times New Roman" w:hAnsi="Times New Roman" w:cs="Times New Roman"/>
                      <w:sz w:val="28"/>
                      <w:szCs w:val="28"/>
                      <w:lang w:val="ru-RU"/>
                    </w:rPr>
                    <w:t xml:space="preserve">» и проч. – от которых на Россию веяло ядовитым трупным запахом, что позднее символически выразилось (по Фрейду) в признании г. Чубайса в «почти физической ненависти» к великому русскому писателю Фёдору Достоевскому и желании «разорвать его на куски». С этой «почти физической ненавистью» к русскому языку и литературе, с желанием «разорвать на куски» российское образование - неуёмные клоны </w:t>
                  </w:r>
                  <w:proofErr w:type="spellStart"/>
                  <w:r w:rsidRPr="007F06AB">
                    <w:rPr>
                      <w:rFonts w:ascii="Times New Roman" w:eastAsia="Times New Roman" w:hAnsi="Times New Roman" w:cs="Times New Roman"/>
                      <w:sz w:val="28"/>
                      <w:szCs w:val="28"/>
                      <w:lang w:val="ru-RU"/>
                    </w:rPr>
                    <w:t>чубайсов</w:t>
                  </w:r>
                  <w:proofErr w:type="spellEnd"/>
                  <w:r w:rsidRPr="007F06AB">
                    <w:rPr>
                      <w:rFonts w:ascii="Times New Roman" w:eastAsia="Times New Roman" w:hAnsi="Times New Roman" w:cs="Times New Roman"/>
                      <w:sz w:val="28"/>
                      <w:szCs w:val="28"/>
                      <w:lang w:val="ru-RU"/>
                    </w:rPr>
                    <w:t xml:space="preserve"> и </w:t>
                  </w:r>
                  <w:proofErr w:type="spellStart"/>
                  <w:r w:rsidRPr="007F06AB">
                    <w:rPr>
                      <w:rFonts w:ascii="Times New Roman" w:eastAsia="Times New Roman" w:hAnsi="Times New Roman" w:cs="Times New Roman"/>
                      <w:sz w:val="28"/>
                      <w:szCs w:val="28"/>
                      <w:lang w:val="ru-RU"/>
                    </w:rPr>
                    <w:t>гайдаров</w:t>
                  </w:r>
                  <w:proofErr w:type="spellEnd"/>
                  <w:r w:rsidRPr="007F06AB">
                    <w:rPr>
                      <w:rFonts w:ascii="Times New Roman" w:eastAsia="Times New Roman" w:hAnsi="Times New Roman" w:cs="Times New Roman"/>
                      <w:sz w:val="28"/>
                      <w:szCs w:val="28"/>
                      <w:lang w:val="ru-RU"/>
                    </w:rPr>
                    <w:t xml:space="preserve"> заполонили Министерство образования, откуда планомерно вершат свои реформы, о которых в пору на площади </w:t>
                  </w:r>
                  <w:proofErr w:type="gramStart"/>
                  <w:r w:rsidRPr="007F06AB">
                    <w:rPr>
                      <w:rFonts w:ascii="Times New Roman" w:eastAsia="Times New Roman" w:hAnsi="Times New Roman" w:cs="Times New Roman"/>
                      <w:sz w:val="28"/>
                      <w:szCs w:val="28"/>
                      <w:lang w:val="ru-RU"/>
                    </w:rPr>
                    <w:t>в рельсу</w:t>
                  </w:r>
                  <w:proofErr w:type="gramEnd"/>
                  <w:r w:rsidRPr="007F06AB">
                    <w:rPr>
                      <w:rFonts w:ascii="Times New Roman" w:eastAsia="Times New Roman" w:hAnsi="Times New Roman" w:cs="Times New Roman"/>
                      <w:sz w:val="28"/>
                      <w:szCs w:val="28"/>
                      <w:lang w:val="ru-RU"/>
                    </w:rPr>
                    <w:t xml:space="preserve"> бить: «Отечество Пушкина в опасности!..» </w:t>
                  </w:r>
                </w:p>
                <w:p w:rsidR="002325A1" w:rsidRPr="007F06AB" w:rsidRDefault="002325A1" w:rsidP="00A20F96">
                  <w:pPr>
                    <w:spacing w:after="0" w:line="360" w:lineRule="auto"/>
                    <w:jc w:val="both"/>
                    <w:rPr>
                      <w:rFonts w:ascii="Times New Roman" w:eastAsia="Times New Roman" w:hAnsi="Times New Roman" w:cs="Times New Roman"/>
                      <w:sz w:val="28"/>
                      <w:szCs w:val="28"/>
                      <w:lang w:val="ru-RU"/>
                    </w:rPr>
                  </w:pPr>
                  <w:r w:rsidRPr="007F06AB">
                    <w:rPr>
                      <w:rFonts w:ascii="Times New Roman" w:eastAsia="Times New Roman" w:hAnsi="Times New Roman" w:cs="Times New Roman"/>
                      <w:sz w:val="28"/>
                      <w:szCs w:val="28"/>
                    </w:rPr>
                    <w:lastRenderedPageBreak/>
                    <w:t> </w:t>
                  </w:r>
                </w:p>
                <w:p w:rsidR="002325A1" w:rsidRPr="007F06AB" w:rsidRDefault="002325A1" w:rsidP="00A20F96">
                  <w:pPr>
                    <w:spacing w:after="0" w:line="360" w:lineRule="auto"/>
                    <w:jc w:val="both"/>
                    <w:rPr>
                      <w:rFonts w:ascii="Times New Roman" w:eastAsia="Times New Roman" w:hAnsi="Times New Roman" w:cs="Times New Roman"/>
                      <w:sz w:val="28"/>
                      <w:szCs w:val="28"/>
                      <w:lang w:val="ru-RU"/>
                    </w:rPr>
                  </w:pPr>
                  <w:r w:rsidRPr="007F06AB">
                    <w:rPr>
                      <w:rFonts w:ascii="Times New Roman" w:eastAsia="Times New Roman" w:hAnsi="Times New Roman" w:cs="Times New Roman"/>
                      <w:b/>
                      <w:bCs/>
                      <w:i/>
                      <w:iCs/>
                      <w:sz w:val="28"/>
                      <w:szCs w:val="28"/>
                      <w:lang w:val="ru-RU"/>
                    </w:rPr>
                    <w:t xml:space="preserve">«Мы знаем, что ныне лежит на весах...» </w:t>
                  </w:r>
                </w:p>
                <w:p w:rsidR="002325A1" w:rsidRPr="007F06AB" w:rsidRDefault="002325A1" w:rsidP="00A20F96">
                  <w:pPr>
                    <w:spacing w:after="0" w:line="360" w:lineRule="auto"/>
                    <w:jc w:val="both"/>
                    <w:rPr>
                      <w:rFonts w:ascii="Times New Roman" w:eastAsia="Times New Roman" w:hAnsi="Times New Roman" w:cs="Times New Roman"/>
                      <w:sz w:val="28"/>
                      <w:szCs w:val="28"/>
                      <w:lang w:val="ru-RU"/>
                    </w:rPr>
                  </w:pPr>
                  <w:r w:rsidRPr="007F06AB">
                    <w:rPr>
                      <w:rFonts w:ascii="Times New Roman" w:eastAsia="Times New Roman" w:hAnsi="Times New Roman" w:cs="Times New Roman"/>
                      <w:sz w:val="28"/>
                      <w:szCs w:val="28"/>
                      <w:lang w:val="ru-RU"/>
                    </w:rPr>
                    <w:t xml:space="preserve">В начале статьи неслучайно вспоминались символически совпавшие даты, связанные с отношением государства и величайших сынов Отечества к русскому языку. Вспомним также с благодарностью, </w:t>
                  </w:r>
                  <w:proofErr w:type="gramStart"/>
                  <w:r w:rsidRPr="007F06AB">
                    <w:rPr>
                      <w:rFonts w:ascii="Times New Roman" w:eastAsia="Times New Roman" w:hAnsi="Times New Roman" w:cs="Times New Roman"/>
                      <w:sz w:val="28"/>
                      <w:szCs w:val="28"/>
                      <w:lang w:val="ru-RU"/>
                    </w:rPr>
                    <w:t>что</w:t>
                  </w:r>
                  <w:proofErr w:type="gramEnd"/>
                  <w:r w:rsidRPr="007F06AB">
                    <w:rPr>
                      <w:rFonts w:ascii="Times New Roman" w:eastAsia="Times New Roman" w:hAnsi="Times New Roman" w:cs="Times New Roman"/>
                      <w:sz w:val="28"/>
                      <w:szCs w:val="28"/>
                      <w:lang w:val="ru-RU"/>
                    </w:rPr>
                    <w:t xml:space="preserve"> имея столь благородный пример в лице своих предшественников, Николай </w:t>
                  </w:r>
                  <w:r w:rsidRPr="007F06AB">
                    <w:rPr>
                      <w:rFonts w:ascii="Times New Roman" w:eastAsia="Times New Roman" w:hAnsi="Times New Roman" w:cs="Times New Roman"/>
                      <w:sz w:val="28"/>
                      <w:szCs w:val="28"/>
                    </w:rPr>
                    <w:t>I</w:t>
                  </w:r>
                  <w:r w:rsidRPr="007F06AB">
                    <w:rPr>
                      <w:rFonts w:ascii="Times New Roman" w:eastAsia="Times New Roman" w:hAnsi="Times New Roman" w:cs="Times New Roman"/>
                      <w:sz w:val="28"/>
                      <w:szCs w:val="28"/>
                      <w:lang w:val="ru-RU"/>
                    </w:rPr>
                    <w:t xml:space="preserve"> благословил Александра Шишкова на составление «Корнеслова». На титульном листе первого тома оригинального словаря Шишкова стояли царские слова: «Александр Семёнович! Дозволяю Вам книгу сию посвятить Моему имени, и изъявляя Вам за труды Ваши Мою признательность, пребываю к Вам всегда благосклонен. Государь Николай </w:t>
                  </w:r>
                  <w:r w:rsidRPr="007F06AB">
                    <w:rPr>
                      <w:rFonts w:ascii="Times New Roman" w:eastAsia="Times New Roman" w:hAnsi="Times New Roman" w:cs="Times New Roman"/>
                      <w:sz w:val="28"/>
                      <w:szCs w:val="28"/>
                    </w:rPr>
                    <w:t>I</w:t>
                  </w:r>
                  <w:r w:rsidRPr="007F06AB">
                    <w:rPr>
                      <w:rFonts w:ascii="Times New Roman" w:eastAsia="Times New Roman" w:hAnsi="Times New Roman" w:cs="Times New Roman"/>
                      <w:sz w:val="28"/>
                      <w:szCs w:val="28"/>
                      <w:lang w:val="ru-RU"/>
                    </w:rPr>
                    <w:t>».</w:t>
                  </w:r>
                </w:p>
                <w:p w:rsidR="002325A1" w:rsidRPr="007F06AB" w:rsidRDefault="002325A1" w:rsidP="00A20F96">
                  <w:pPr>
                    <w:spacing w:after="0" w:line="360" w:lineRule="auto"/>
                    <w:jc w:val="both"/>
                    <w:rPr>
                      <w:rFonts w:ascii="Times New Roman" w:eastAsia="Times New Roman" w:hAnsi="Times New Roman" w:cs="Times New Roman"/>
                      <w:sz w:val="28"/>
                      <w:szCs w:val="28"/>
                      <w:lang w:val="ru-RU"/>
                    </w:rPr>
                  </w:pPr>
                  <w:r w:rsidRPr="007F06AB">
                    <w:rPr>
                      <w:rFonts w:ascii="Times New Roman" w:eastAsia="Times New Roman" w:hAnsi="Times New Roman" w:cs="Times New Roman"/>
                      <w:sz w:val="28"/>
                      <w:szCs w:val="28"/>
                      <w:lang w:val="ru-RU"/>
                    </w:rPr>
                    <w:t xml:space="preserve">Поневоле напрашивается вопрос, а какую же книгу сегодняшняя власть на память благодарным потомкам «дозволяет» посвятить своему имени, уж не утверждённый ли ведомством Фурсенко словарь, в котором узакониваются безобразные неграмотные формы произношения русского языка? Кому «признательна» и кому с таким упорством и упрямством являет она, вопреки протестам профессиональной и культурной общественности, свою «благосклонность» </w:t>
                  </w:r>
                  <w:r w:rsidR="0006282C" w:rsidRPr="0006282C">
                    <w:rPr>
                      <w:rFonts w:ascii="Times New Roman" w:eastAsia="Times New Roman" w:hAnsi="Times New Roman" w:cs="Times New Roman"/>
                      <w:sz w:val="28"/>
                      <w:szCs w:val="28"/>
                      <w:lang w:val="ru-RU"/>
                    </w:rPr>
                    <w:t>—</w:t>
                  </w:r>
                  <w:r w:rsidRPr="007F06AB">
                    <w:rPr>
                      <w:rFonts w:ascii="Times New Roman" w:eastAsia="Times New Roman" w:hAnsi="Times New Roman" w:cs="Times New Roman"/>
                      <w:sz w:val="28"/>
                      <w:szCs w:val="28"/>
                      <w:lang w:val="ru-RU"/>
                    </w:rPr>
                    <w:t xml:space="preserve"> не тем ли «преобразователям», объявившим открытую войну российскому образованию, которые с остервенением выдирают из школьной программы произведения русской классики и сводят количество жалких учебных часов, отведённых на русский язык и литературу, до уровня обучения колониальных народов?.. Об опасности подобных реформаторов предупреждал ещё академик Л. Щерба: «Как это ни звучит парадоксально, однако нужно сказать, что одной из причин понижения грамотности, одной из серьёзных причин, являются “новые методы”», имея ввиду «“усердие не по разуму”, которое проявляют некоторые администраторы. Многие из них решительно помешались на разных новых методах и расценивают школы и отдельных педагогов не по достигаемым ими результатам, а по тому, насколько они применяют новые </w:t>
                  </w:r>
                  <w:r w:rsidRPr="007F06AB">
                    <w:rPr>
                      <w:rFonts w:ascii="Times New Roman" w:eastAsia="Times New Roman" w:hAnsi="Times New Roman" w:cs="Times New Roman"/>
                      <w:sz w:val="28"/>
                      <w:szCs w:val="28"/>
                      <w:lang w:val="ru-RU"/>
                    </w:rPr>
                    <w:lastRenderedPageBreak/>
                    <w:t xml:space="preserve">методы». Л. Щерба с полным основанием заявляет о </w:t>
                  </w:r>
                  <w:proofErr w:type="spellStart"/>
                  <w:r w:rsidRPr="007F06AB">
                    <w:rPr>
                      <w:rFonts w:ascii="Times New Roman" w:eastAsia="Times New Roman" w:hAnsi="Times New Roman" w:cs="Times New Roman"/>
                      <w:sz w:val="28"/>
                      <w:szCs w:val="28"/>
                      <w:lang w:val="ru-RU"/>
                    </w:rPr>
                    <w:t>небезобидности</w:t>
                  </w:r>
                  <w:proofErr w:type="spellEnd"/>
                  <w:r w:rsidRPr="007F06AB">
                    <w:rPr>
                      <w:rFonts w:ascii="Times New Roman" w:eastAsia="Times New Roman" w:hAnsi="Times New Roman" w:cs="Times New Roman"/>
                      <w:sz w:val="28"/>
                      <w:szCs w:val="28"/>
                      <w:lang w:val="ru-RU"/>
                    </w:rPr>
                    <w:t xml:space="preserve"> даже по тем суровым временам подобных экспериментов: «Может показаться странным, что после проведения реформы орфографии, которая и была задумана в значительной мере в целях облегчения достижения полной грамотности, результаты получились как раз обратные ожидаемым».</w:t>
                  </w:r>
                </w:p>
                <w:p w:rsidR="002325A1" w:rsidRPr="007F06AB" w:rsidRDefault="002325A1" w:rsidP="00A20F96">
                  <w:pPr>
                    <w:spacing w:after="0" w:line="360" w:lineRule="auto"/>
                    <w:jc w:val="both"/>
                    <w:rPr>
                      <w:rFonts w:ascii="Times New Roman" w:eastAsia="Times New Roman" w:hAnsi="Times New Roman" w:cs="Times New Roman"/>
                      <w:sz w:val="28"/>
                      <w:szCs w:val="28"/>
                      <w:lang w:val="ru-RU"/>
                    </w:rPr>
                  </w:pPr>
                  <w:r w:rsidRPr="007F06AB">
                    <w:rPr>
                      <w:rFonts w:ascii="Times New Roman" w:eastAsia="Times New Roman" w:hAnsi="Times New Roman" w:cs="Times New Roman"/>
                      <w:sz w:val="28"/>
                      <w:szCs w:val="28"/>
                      <w:lang w:val="ru-RU"/>
                    </w:rPr>
                    <w:t xml:space="preserve">Всё действительно очень серьёзно. «Мы знаем, что ныне лежит на весах и что совершается ныне» в этой войне за русский язык и русскую культуру. «Письмо русское — одна из прочнейших нитей, связывающих нас со своей страной, со своим народом и его славным достоянием — родным русским языком» - был убеждён прозаик О. Волков. «Для меня русская грамота, как я её узнал, икона. Какой же верующий будет изменять свою икону или подрисовывать её?» - писал К. Бальмонт. Ещё жёстче в оценке О. Мандельштам: «“Онемение” двух, трёх поколений могло бы привести Россию к исторической смерти. Отлучение от языка равносильно для нас отлучению от истории». </w:t>
                  </w:r>
                </w:p>
                <w:p w:rsidR="002325A1" w:rsidRPr="007F06AB" w:rsidRDefault="002325A1" w:rsidP="00A20F96">
                  <w:pPr>
                    <w:spacing w:after="0" w:line="360" w:lineRule="auto"/>
                    <w:jc w:val="both"/>
                    <w:rPr>
                      <w:rFonts w:ascii="Times New Roman" w:eastAsia="Times New Roman" w:hAnsi="Times New Roman" w:cs="Times New Roman"/>
                      <w:sz w:val="28"/>
                      <w:szCs w:val="28"/>
                      <w:lang w:val="ru-RU"/>
                    </w:rPr>
                  </w:pPr>
                  <w:r w:rsidRPr="007F06AB">
                    <w:rPr>
                      <w:rFonts w:ascii="Times New Roman" w:eastAsia="Times New Roman" w:hAnsi="Times New Roman" w:cs="Times New Roman"/>
                      <w:sz w:val="28"/>
                      <w:szCs w:val="28"/>
                      <w:lang w:val="ru-RU"/>
                    </w:rPr>
                    <w:t>Академик А. Панченко справедливо вопрошал: «Может быть, развал государства произошёл и от неправильного словоупотребления. Вспомнить хотя бы горбачёвскую речевую “</w:t>
                  </w:r>
                  <w:proofErr w:type="gramStart"/>
                  <w:r w:rsidRPr="007F06AB">
                    <w:rPr>
                      <w:rFonts w:ascii="Times New Roman" w:eastAsia="Times New Roman" w:hAnsi="Times New Roman" w:cs="Times New Roman"/>
                      <w:sz w:val="28"/>
                      <w:szCs w:val="28"/>
                      <w:lang w:val="ru-RU"/>
                    </w:rPr>
                    <w:t>кашу”...</w:t>
                  </w:r>
                  <w:proofErr w:type="gramEnd"/>
                  <w:r w:rsidRPr="007F06AB">
                    <w:rPr>
                      <w:rFonts w:ascii="Times New Roman" w:eastAsia="Times New Roman" w:hAnsi="Times New Roman" w:cs="Times New Roman"/>
                      <w:sz w:val="28"/>
                      <w:szCs w:val="28"/>
                      <w:lang w:val="ru-RU"/>
                    </w:rPr>
                    <w:t xml:space="preserve"> Развал государства начался с “</w:t>
                  </w:r>
                  <w:proofErr w:type="spellStart"/>
                  <w:r w:rsidRPr="007F06AB">
                    <w:rPr>
                      <w:rFonts w:ascii="Times New Roman" w:eastAsia="Times New Roman" w:hAnsi="Times New Roman" w:cs="Times New Roman"/>
                      <w:sz w:val="28"/>
                      <w:szCs w:val="28"/>
                      <w:lang w:val="ru-RU"/>
                    </w:rPr>
                    <w:t>гэканья</w:t>
                  </w:r>
                  <w:proofErr w:type="spellEnd"/>
                  <w:r w:rsidRPr="007F06AB">
                    <w:rPr>
                      <w:rFonts w:ascii="Times New Roman" w:eastAsia="Times New Roman" w:hAnsi="Times New Roman" w:cs="Times New Roman"/>
                      <w:sz w:val="28"/>
                      <w:szCs w:val="28"/>
                      <w:lang w:val="ru-RU"/>
                    </w:rPr>
                    <w:t>”... Товарищ Лигачёв, который из Сибири откуда-то, и он тоже “</w:t>
                  </w:r>
                  <w:proofErr w:type="spellStart"/>
                  <w:r w:rsidRPr="007F06AB">
                    <w:rPr>
                      <w:rFonts w:ascii="Times New Roman" w:eastAsia="Times New Roman" w:hAnsi="Times New Roman" w:cs="Times New Roman"/>
                      <w:sz w:val="28"/>
                      <w:szCs w:val="28"/>
                      <w:lang w:val="ru-RU"/>
                    </w:rPr>
                    <w:t>загэкал</w:t>
                  </w:r>
                  <w:proofErr w:type="spellEnd"/>
                  <w:r w:rsidRPr="007F06AB">
                    <w:rPr>
                      <w:rFonts w:ascii="Times New Roman" w:eastAsia="Times New Roman" w:hAnsi="Times New Roman" w:cs="Times New Roman"/>
                      <w:sz w:val="28"/>
                      <w:szCs w:val="28"/>
                      <w:lang w:val="ru-RU"/>
                    </w:rPr>
                    <w:t>”. Приспосабливались они. Начальство “</w:t>
                  </w:r>
                  <w:proofErr w:type="spellStart"/>
                  <w:r w:rsidRPr="007F06AB">
                    <w:rPr>
                      <w:rFonts w:ascii="Times New Roman" w:eastAsia="Times New Roman" w:hAnsi="Times New Roman" w:cs="Times New Roman"/>
                      <w:sz w:val="28"/>
                      <w:szCs w:val="28"/>
                      <w:lang w:val="ru-RU"/>
                    </w:rPr>
                    <w:t>гэкает</w:t>
                  </w:r>
                  <w:proofErr w:type="spellEnd"/>
                  <w:r w:rsidRPr="007F06AB">
                    <w:rPr>
                      <w:rFonts w:ascii="Times New Roman" w:eastAsia="Times New Roman" w:hAnsi="Times New Roman" w:cs="Times New Roman"/>
                      <w:sz w:val="28"/>
                      <w:szCs w:val="28"/>
                      <w:lang w:val="ru-RU"/>
                    </w:rPr>
                    <w:t>” и они “</w:t>
                  </w:r>
                  <w:proofErr w:type="spellStart"/>
                  <w:r w:rsidRPr="007F06AB">
                    <w:rPr>
                      <w:rFonts w:ascii="Times New Roman" w:eastAsia="Times New Roman" w:hAnsi="Times New Roman" w:cs="Times New Roman"/>
                      <w:sz w:val="28"/>
                      <w:szCs w:val="28"/>
                      <w:lang w:val="ru-RU"/>
                    </w:rPr>
                    <w:t>гэкают</w:t>
                  </w:r>
                  <w:proofErr w:type="spellEnd"/>
                  <w:r w:rsidRPr="007F06AB">
                    <w:rPr>
                      <w:rFonts w:ascii="Times New Roman" w:eastAsia="Times New Roman" w:hAnsi="Times New Roman" w:cs="Times New Roman"/>
                      <w:sz w:val="28"/>
                      <w:szCs w:val="28"/>
                      <w:lang w:val="ru-RU"/>
                    </w:rPr>
                    <w:t>”. А Гоголь ведь не “</w:t>
                  </w:r>
                  <w:proofErr w:type="spellStart"/>
                  <w:r w:rsidRPr="007F06AB">
                    <w:rPr>
                      <w:rFonts w:ascii="Times New Roman" w:eastAsia="Times New Roman" w:hAnsi="Times New Roman" w:cs="Times New Roman"/>
                      <w:sz w:val="28"/>
                      <w:szCs w:val="28"/>
                      <w:lang w:val="ru-RU"/>
                    </w:rPr>
                    <w:t>гэкал</w:t>
                  </w:r>
                  <w:proofErr w:type="spellEnd"/>
                  <w:r w:rsidRPr="007F06AB">
                    <w:rPr>
                      <w:rFonts w:ascii="Times New Roman" w:eastAsia="Times New Roman" w:hAnsi="Times New Roman" w:cs="Times New Roman"/>
                      <w:sz w:val="28"/>
                      <w:szCs w:val="28"/>
                      <w:lang w:val="ru-RU"/>
                    </w:rPr>
                    <w:t>”».</w:t>
                  </w:r>
                  <w:r w:rsidRPr="007F06AB">
                    <w:rPr>
                      <w:rFonts w:ascii="Times New Roman" w:eastAsia="Times New Roman" w:hAnsi="Times New Roman" w:cs="Times New Roman"/>
                      <w:sz w:val="28"/>
                      <w:szCs w:val="28"/>
                    </w:rPr>
                    <w:t>         </w:t>
                  </w:r>
                  <w:r w:rsidRPr="007F06AB">
                    <w:rPr>
                      <w:rFonts w:ascii="Times New Roman" w:eastAsia="Times New Roman" w:hAnsi="Times New Roman" w:cs="Times New Roman"/>
                      <w:sz w:val="28"/>
                      <w:szCs w:val="28"/>
                      <w:lang w:val="ru-RU"/>
                    </w:rPr>
                    <w:t xml:space="preserve"> </w:t>
                  </w:r>
                </w:p>
                <w:p w:rsidR="002325A1" w:rsidRPr="007F06AB" w:rsidRDefault="002325A1" w:rsidP="00A20F96">
                  <w:pPr>
                    <w:spacing w:after="0" w:line="360" w:lineRule="auto"/>
                    <w:jc w:val="both"/>
                    <w:rPr>
                      <w:rFonts w:ascii="Times New Roman" w:eastAsia="Times New Roman" w:hAnsi="Times New Roman" w:cs="Times New Roman"/>
                      <w:sz w:val="28"/>
                      <w:szCs w:val="28"/>
                      <w:lang w:val="ru-RU"/>
                    </w:rPr>
                  </w:pPr>
                  <w:r w:rsidRPr="007F06AB">
                    <w:rPr>
                      <w:rFonts w:ascii="Times New Roman" w:eastAsia="Times New Roman" w:hAnsi="Times New Roman" w:cs="Times New Roman"/>
                      <w:sz w:val="28"/>
                      <w:szCs w:val="28"/>
                      <w:lang w:val="ru-RU"/>
                    </w:rPr>
                    <w:t xml:space="preserve">Писатель Иван Лукаш в зарубежном изгнании верил: «Россия – равновесие мира»: «... без </w:t>
                  </w:r>
                  <w:r w:rsidRPr="007F06AB">
                    <w:rPr>
                      <w:rFonts w:ascii="Times New Roman" w:eastAsia="Times New Roman" w:hAnsi="Times New Roman" w:cs="Times New Roman"/>
                      <w:i/>
                      <w:iCs/>
                      <w:sz w:val="28"/>
                      <w:szCs w:val="28"/>
                      <w:lang w:val="ru-RU"/>
                    </w:rPr>
                    <w:t xml:space="preserve">живой России, </w:t>
                  </w:r>
                  <w:r w:rsidRPr="007F06AB">
                    <w:rPr>
                      <w:rFonts w:ascii="Times New Roman" w:eastAsia="Times New Roman" w:hAnsi="Times New Roman" w:cs="Times New Roman"/>
                      <w:sz w:val="28"/>
                      <w:szCs w:val="28"/>
                      <w:lang w:val="ru-RU"/>
                    </w:rPr>
                    <w:t xml:space="preserve">основы мирового равновесия, без </w:t>
                  </w:r>
                  <w:r w:rsidRPr="007F06AB">
                    <w:rPr>
                      <w:rFonts w:ascii="Times New Roman" w:eastAsia="Times New Roman" w:hAnsi="Times New Roman" w:cs="Times New Roman"/>
                      <w:i/>
                      <w:iCs/>
                      <w:sz w:val="28"/>
                      <w:szCs w:val="28"/>
                      <w:lang w:val="ru-RU"/>
                    </w:rPr>
                    <w:t xml:space="preserve">благоденственной и мирной России </w:t>
                  </w:r>
                  <w:r w:rsidRPr="007F06AB">
                    <w:rPr>
                      <w:rFonts w:ascii="Times New Roman" w:eastAsia="Times New Roman" w:hAnsi="Times New Roman" w:cs="Times New Roman"/>
                      <w:sz w:val="28"/>
                      <w:szCs w:val="28"/>
                      <w:lang w:val="ru-RU"/>
                    </w:rPr>
                    <w:t xml:space="preserve">не будет ни благоденствия, ни мирного жития </w:t>
                  </w:r>
                  <w:r w:rsidRPr="007F06AB">
                    <w:rPr>
                      <w:rFonts w:ascii="Times New Roman" w:eastAsia="Times New Roman" w:hAnsi="Times New Roman" w:cs="Times New Roman"/>
                      <w:i/>
                      <w:iCs/>
                      <w:sz w:val="28"/>
                      <w:szCs w:val="28"/>
                      <w:lang w:val="ru-RU"/>
                    </w:rPr>
                    <w:t xml:space="preserve">никому на свете. </w:t>
                  </w:r>
                  <w:r w:rsidRPr="007F06AB">
                    <w:rPr>
                      <w:rFonts w:ascii="Times New Roman" w:eastAsia="Times New Roman" w:hAnsi="Times New Roman" w:cs="Times New Roman"/>
                      <w:sz w:val="28"/>
                      <w:szCs w:val="28"/>
                      <w:lang w:val="ru-RU"/>
                    </w:rPr>
                    <w:t xml:space="preserve">Потому что без России все равно не найдут никакого выхода, </w:t>
                  </w:r>
                  <w:r w:rsidRPr="007F06AB">
                    <w:rPr>
                      <w:rFonts w:ascii="Times New Roman" w:eastAsia="Times New Roman" w:hAnsi="Times New Roman" w:cs="Times New Roman"/>
                      <w:i/>
                      <w:iCs/>
                      <w:sz w:val="28"/>
                      <w:szCs w:val="28"/>
                      <w:lang w:val="ru-RU"/>
                    </w:rPr>
                    <w:t>ничего...</w:t>
                  </w:r>
                  <w:r w:rsidRPr="007F06AB">
                    <w:rPr>
                      <w:rFonts w:ascii="Times New Roman" w:eastAsia="Times New Roman" w:hAnsi="Times New Roman" w:cs="Times New Roman"/>
                      <w:sz w:val="28"/>
                      <w:szCs w:val="28"/>
                      <w:lang w:val="ru-RU"/>
                    </w:rPr>
                    <w:t xml:space="preserve">» Именно с этим и не могут согласиться внешние и внутренние враги России. Прав был </w:t>
                  </w:r>
                  <w:proofErr w:type="spellStart"/>
                  <w:r w:rsidRPr="007F06AB">
                    <w:rPr>
                      <w:rFonts w:ascii="Times New Roman" w:eastAsia="Times New Roman" w:hAnsi="Times New Roman" w:cs="Times New Roman"/>
                      <w:sz w:val="28"/>
                      <w:szCs w:val="28"/>
                      <w:lang w:val="ru-RU"/>
                    </w:rPr>
                    <w:t>первоиерарх</w:t>
                  </w:r>
                  <w:proofErr w:type="spellEnd"/>
                  <w:r w:rsidRPr="007F06AB">
                    <w:rPr>
                      <w:rFonts w:ascii="Times New Roman" w:eastAsia="Times New Roman" w:hAnsi="Times New Roman" w:cs="Times New Roman"/>
                      <w:sz w:val="28"/>
                      <w:szCs w:val="28"/>
                      <w:lang w:val="ru-RU"/>
                    </w:rPr>
                    <w:t xml:space="preserve"> Русской Зарубежной Церкви митрополит Виталий, ещё в конце 80-х годов ХХ века провидевший сегодняшнюю судьбу </w:t>
                  </w:r>
                  <w:r w:rsidRPr="007F06AB">
                    <w:rPr>
                      <w:rFonts w:ascii="Times New Roman" w:eastAsia="Times New Roman" w:hAnsi="Times New Roman" w:cs="Times New Roman"/>
                      <w:sz w:val="28"/>
                      <w:szCs w:val="28"/>
                      <w:lang w:val="ru-RU"/>
                    </w:rPr>
                    <w:lastRenderedPageBreak/>
                    <w:t xml:space="preserve">нашей страны: «Будут брошены все силы, миллиарды золота, лишь бы погасить пламя Русского Возрождения. Вот перед чем стоит сейчас Россия. Это почище Наполеона и </w:t>
                  </w:r>
                  <w:proofErr w:type="gramStart"/>
                  <w:r w:rsidRPr="007F06AB">
                    <w:rPr>
                      <w:rFonts w:ascii="Times New Roman" w:eastAsia="Times New Roman" w:hAnsi="Times New Roman" w:cs="Times New Roman"/>
                      <w:sz w:val="28"/>
                      <w:szCs w:val="28"/>
                      <w:lang w:val="ru-RU"/>
                    </w:rPr>
                    <w:t>Гитлера»...</w:t>
                  </w:r>
                  <w:proofErr w:type="gramEnd"/>
                </w:p>
                <w:p w:rsidR="002325A1" w:rsidRPr="007F06AB" w:rsidRDefault="002325A1" w:rsidP="00A20F96">
                  <w:pPr>
                    <w:spacing w:after="0" w:line="360" w:lineRule="auto"/>
                    <w:jc w:val="both"/>
                    <w:rPr>
                      <w:rFonts w:ascii="Times New Roman" w:eastAsia="Times New Roman" w:hAnsi="Times New Roman" w:cs="Times New Roman"/>
                      <w:sz w:val="28"/>
                      <w:szCs w:val="28"/>
                      <w:lang w:val="ru-RU"/>
                    </w:rPr>
                  </w:pPr>
                  <w:r w:rsidRPr="007F06AB">
                    <w:rPr>
                      <w:rFonts w:ascii="Times New Roman" w:eastAsia="Times New Roman" w:hAnsi="Times New Roman" w:cs="Times New Roman"/>
                      <w:sz w:val="28"/>
                      <w:szCs w:val="28"/>
                      <w:lang w:val="ru-RU"/>
                    </w:rPr>
                    <w:t xml:space="preserve">На память невольно приходит аналогия с ситуацией, предшествующей нападению Германии на Советский Союз, когда советскому разведчику Зорге из Токио удалось раскрыть планы начала агрессии с точностью до указанной им даты, но его донесения в Москве как будто не слышали. </w:t>
                  </w:r>
                </w:p>
                <w:p w:rsidR="002325A1" w:rsidRPr="007F06AB" w:rsidRDefault="002325A1" w:rsidP="00A20F96">
                  <w:pPr>
                    <w:spacing w:after="0" w:line="360" w:lineRule="auto"/>
                    <w:jc w:val="both"/>
                    <w:rPr>
                      <w:rFonts w:ascii="Times New Roman" w:eastAsia="Times New Roman" w:hAnsi="Times New Roman" w:cs="Times New Roman"/>
                      <w:sz w:val="28"/>
                      <w:szCs w:val="28"/>
                      <w:lang w:val="ru-RU"/>
                    </w:rPr>
                  </w:pPr>
                  <w:r w:rsidRPr="007F06AB">
                    <w:rPr>
                      <w:rFonts w:ascii="Times New Roman" w:eastAsia="Times New Roman" w:hAnsi="Times New Roman" w:cs="Times New Roman"/>
                      <w:sz w:val="28"/>
                      <w:szCs w:val="28"/>
                      <w:lang w:val="ru-RU"/>
                    </w:rPr>
                    <w:t xml:space="preserve">Сегодняшние возмущённые голоса общественности о войне, открыто объявленной русской культуре и русскому образованию, для страдающей глухотой власти может стать такой же трагической ошибкой как игнорирование информации Зорге о нападении Германии на Советский Союз, если это, конечно, ошибка, а не идиотская глупость или, прости Господи, не сознательное участие в преступлении. А «предупреждения» в нынешнюю Ставку идут отчаянные: «Сегодня мы живём в оккупированной стране, в этом не может быть никакого сомнения... – пишет В.Г. Распутин. - Что такое оккупация? Это устройство чужого порядка на занятой противником территории. Отвечает ли нынешнее положение России этому условию? Ещё как! Чужие способы управления и хозяйствования, вывоз национальных богатств, коренное население на положении людей третьего сорта, чужая культура и чужое образование, чужие песни и нравы, чужие законы и праздники, чужие голоса в средствах массовой информации, чужая любовь и чужая архитектура городов и посёлков - всё почти </w:t>
                  </w:r>
                  <w:proofErr w:type="gramStart"/>
                  <w:r w:rsidRPr="007F06AB">
                    <w:rPr>
                      <w:rFonts w:ascii="Times New Roman" w:eastAsia="Times New Roman" w:hAnsi="Times New Roman" w:cs="Times New Roman"/>
                      <w:sz w:val="28"/>
                      <w:szCs w:val="28"/>
                      <w:lang w:val="ru-RU"/>
                    </w:rPr>
                    <w:t>чужое..!</w:t>
                  </w:r>
                  <w:proofErr w:type="gramEnd"/>
                  <w:r w:rsidRPr="007F06AB">
                    <w:rPr>
                      <w:rFonts w:ascii="Times New Roman" w:eastAsia="Times New Roman" w:hAnsi="Times New Roman" w:cs="Times New Roman"/>
                      <w:sz w:val="28"/>
                      <w:szCs w:val="28"/>
                      <w:lang w:val="ru-RU"/>
                    </w:rPr>
                    <w:t>».</w:t>
                  </w:r>
                </w:p>
                <w:p w:rsidR="002325A1" w:rsidRPr="007F06AB" w:rsidRDefault="002325A1" w:rsidP="00A20F96">
                  <w:pPr>
                    <w:spacing w:after="0" w:line="360" w:lineRule="auto"/>
                    <w:jc w:val="both"/>
                    <w:rPr>
                      <w:rFonts w:ascii="Times New Roman" w:eastAsia="Times New Roman" w:hAnsi="Times New Roman" w:cs="Times New Roman"/>
                      <w:sz w:val="28"/>
                      <w:szCs w:val="28"/>
                      <w:lang w:val="ru-RU"/>
                    </w:rPr>
                  </w:pPr>
                  <w:r w:rsidRPr="007F06AB">
                    <w:rPr>
                      <w:rFonts w:ascii="Times New Roman" w:eastAsia="Times New Roman" w:hAnsi="Times New Roman" w:cs="Times New Roman"/>
                      <w:sz w:val="28"/>
                      <w:szCs w:val="28"/>
                      <w:lang w:val="ru-RU"/>
                    </w:rPr>
                    <w:t xml:space="preserve">Когда-то русские писатели В. Распутин, В. Белов, С. Залыгин совместно с группой патриотически настроенных учёных смогли остановить так называемый «поворот северных рек» (речь шла о преступном плане переброски северных рек в южные республики!). Ныне осуществляется ещё более преступный план поворота исторической и культурной памяти народа в сторону беспамятства, </w:t>
                  </w:r>
                  <w:r w:rsidRPr="007F06AB">
                    <w:rPr>
                      <w:rFonts w:ascii="Times New Roman" w:eastAsia="Times New Roman" w:hAnsi="Times New Roman" w:cs="Times New Roman"/>
                      <w:sz w:val="28"/>
                      <w:szCs w:val="28"/>
                      <w:lang w:val="ru-RU"/>
                    </w:rPr>
                    <w:lastRenderedPageBreak/>
                    <w:t xml:space="preserve">деградации, национального равнодушия и предательства. «Когда Россия до неприличия широко распахнулась Западу, - пишет профессор И. Ильинский, - Сорос не пожалел денег на реформирование программ российской школы и высшего образования и особенно — на подготовку учебников по гуманитарным наукам, прежде всего по российской истории, с помощью продажных отечественных и зарубежных фальсификаторов. Только сейчас школы постепенно избавляются от </w:t>
                  </w:r>
                  <w:proofErr w:type="spellStart"/>
                  <w:r w:rsidRPr="007F06AB">
                    <w:rPr>
                      <w:rFonts w:ascii="Times New Roman" w:eastAsia="Times New Roman" w:hAnsi="Times New Roman" w:cs="Times New Roman"/>
                      <w:sz w:val="28"/>
                      <w:szCs w:val="28"/>
                      <w:lang w:val="ru-RU"/>
                    </w:rPr>
                    <w:t>соросовских</w:t>
                  </w:r>
                  <w:proofErr w:type="spellEnd"/>
                  <w:r w:rsidRPr="007F06AB">
                    <w:rPr>
                      <w:rFonts w:ascii="Times New Roman" w:eastAsia="Times New Roman" w:hAnsi="Times New Roman" w:cs="Times New Roman"/>
                      <w:sz w:val="28"/>
                      <w:szCs w:val="28"/>
                      <w:lang w:val="ru-RU"/>
                    </w:rPr>
                    <w:t xml:space="preserve"> учебников, в которых российское и особенно советское прошлое так изгажено, так искажено, что не может узнать себя. Искалечено историческое сознание целого поколения молодых россиян».</w:t>
                  </w:r>
                </w:p>
                <w:p w:rsidR="002325A1" w:rsidRPr="007F06AB" w:rsidRDefault="002325A1" w:rsidP="00A20F96">
                  <w:pPr>
                    <w:spacing w:after="0" w:line="360" w:lineRule="auto"/>
                    <w:jc w:val="both"/>
                    <w:rPr>
                      <w:rFonts w:ascii="Times New Roman" w:eastAsia="Times New Roman" w:hAnsi="Times New Roman" w:cs="Times New Roman"/>
                      <w:sz w:val="28"/>
                      <w:szCs w:val="28"/>
                      <w:lang w:val="ru-RU"/>
                    </w:rPr>
                  </w:pPr>
                  <w:r w:rsidRPr="007F06AB">
                    <w:rPr>
                      <w:rFonts w:ascii="Times New Roman" w:eastAsia="Times New Roman" w:hAnsi="Times New Roman" w:cs="Times New Roman"/>
                      <w:sz w:val="28"/>
                      <w:szCs w:val="28"/>
                      <w:lang w:val="ru-RU"/>
                    </w:rPr>
                    <w:t>В год 200-летия Отечественно войны 1812 года не лишним будет напомнить слова, участника той войны, офицера и поэта Фёдора Глинки: «Наполеон не прежде решился идти в Россию, пока не имел там тысячи глаз, вместо него смотревших; тысячи уст, наполнявших её молвой о славе, непобедимости и мудрости его; тысячи ушей, подслушивавших за него в палатах, дворцах, в домашних разговорах, в кругах семейственных и на площадях народных».</w:t>
                  </w:r>
                  <w:r w:rsidRPr="007F06AB">
                    <w:rPr>
                      <w:rFonts w:ascii="Times New Roman" w:eastAsia="Times New Roman" w:hAnsi="Times New Roman" w:cs="Times New Roman"/>
                      <w:sz w:val="28"/>
                      <w:szCs w:val="28"/>
                    </w:rPr>
                    <w:t> </w:t>
                  </w:r>
                  <w:r w:rsidRPr="007F06AB">
                    <w:rPr>
                      <w:rFonts w:ascii="Times New Roman" w:eastAsia="Times New Roman" w:hAnsi="Times New Roman" w:cs="Times New Roman"/>
                      <w:sz w:val="28"/>
                      <w:szCs w:val="28"/>
                      <w:lang w:val="ru-RU"/>
                    </w:rPr>
                    <w:t xml:space="preserve"> </w:t>
                  </w:r>
                </w:p>
                <w:p w:rsidR="002325A1" w:rsidRPr="007F06AB" w:rsidRDefault="002325A1" w:rsidP="00A20F96">
                  <w:pPr>
                    <w:spacing w:after="0" w:line="360" w:lineRule="auto"/>
                    <w:jc w:val="both"/>
                    <w:rPr>
                      <w:rFonts w:ascii="Times New Roman" w:eastAsia="Times New Roman" w:hAnsi="Times New Roman" w:cs="Times New Roman"/>
                      <w:sz w:val="28"/>
                      <w:szCs w:val="28"/>
                      <w:lang w:val="ru-RU"/>
                    </w:rPr>
                  </w:pPr>
                  <w:r w:rsidRPr="007F06AB">
                    <w:rPr>
                      <w:rFonts w:ascii="Times New Roman" w:eastAsia="Times New Roman" w:hAnsi="Times New Roman" w:cs="Times New Roman"/>
                      <w:sz w:val="28"/>
                      <w:szCs w:val="28"/>
                      <w:lang w:val="ru-RU"/>
                    </w:rPr>
                    <w:t>Адмирал А. С. Шишков писал в 1812 году при виде сгоревшей Москвы: «Где чужой язык употребляется предпочтительнее своего, где чужие книги читаются более, нежели свои, там при безмолвии словесности всё вянет и не процветает... Я почти стал в 1804 году о сем говорить смело, и Вы помните, как господа “Вестники” и “Меркурии” против меня восстали. По сочинениям их, я был такой преступник, которого надлежало запереть и взять с меня ответ, каким образом дерзнулся я говорить, что русскому надобно русское воспитание. Они упрекали меня, что я хочу ниспровергнуть просвещение и всех обратить в невежество, что я иду против Петра, Екатерины, Александра; тогда они могли так влиять, надеясь на великое число заражённых сим духом, и тогда должен был я поневоле воздерживаться; но теперь я бы ткнул их носом в пепел Москвы и громко им сказал: “Вот чего вы хотели”».</w:t>
                  </w:r>
                </w:p>
                <w:p w:rsidR="002325A1" w:rsidRPr="007F06AB" w:rsidRDefault="002325A1" w:rsidP="00A20F96">
                  <w:pPr>
                    <w:spacing w:after="0" w:line="360" w:lineRule="auto"/>
                    <w:jc w:val="both"/>
                    <w:rPr>
                      <w:rFonts w:ascii="Times New Roman" w:eastAsia="Times New Roman" w:hAnsi="Times New Roman" w:cs="Times New Roman"/>
                      <w:sz w:val="28"/>
                      <w:szCs w:val="28"/>
                      <w:lang w:val="ru-RU"/>
                    </w:rPr>
                  </w:pPr>
                  <w:r w:rsidRPr="007F06AB">
                    <w:rPr>
                      <w:rFonts w:ascii="Times New Roman" w:eastAsia="Times New Roman" w:hAnsi="Times New Roman" w:cs="Times New Roman"/>
                      <w:sz w:val="28"/>
                      <w:szCs w:val="28"/>
                      <w:lang w:val="ru-RU"/>
                    </w:rPr>
                    <w:lastRenderedPageBreak/>
                    <w:t xml:space="preserve">Всё то же повторяется ныне в более грозном (с учётом изменившейся ситуации в </w:t>
                  </w:r>
                  <w:proofErr w:type="spellStart"/>
                  <w:r w:rsidRPr="007F06AB">
                    <w:rPr>
                      <w:rFonts w:ascii="Times New Roman" w:eastAsia="Times New Roman" w:hAnsi="Times New Roman" w:cs="Times New Roman"/>
                      <w:sz w:val="28"/>
                      <w:szCs w:val="28"/>
                      <w:lang w:val="ru-RU"/>
                    </w:rPr>
                    <w:t>глобализованном</w:t>
                  </w:r>
                  <w:proofErr w:type="spellEnd"/>
                  <w:r w:rsidRPr="007F06AB">
                    <w:rPr>
                      <w:rFonts w:ascii="Times New Roman" w:eastAsia="Times New Roman" w:hAnsi="Times New Roman" w:cs="Times New Roman"/>
                      <w:sz w:val="28"/>
                      <w:szCs w:val="28"/>
                      <w:lang w:val="ru-RU"/>
                    </w:rPr>
                    <w:t xml:space="preserve"> мире) масштабе. «Из языка уходят воля и сила. – Словно врач у постели больного диагностирует В. Курбатов. - Он живёт полем и небом, землёй и трудом. А вслушайтесь в наши ежедневные новости и найдите там про землю и труд. Там будут жертвы и аварии, теракты и пожары, саммиты и соглашения, кризис, кризис, кризис и президентские уверения в том, что человек должен видеть без уверений. Но ни полей, ни заводов, ни хлеба, ни света вы там не увидите». «Отовсюду – с телеэкранов, “от микрофонов”, с газетных полос – на нас хлынул поток мутной, безграмотной речи» - продолжает И. Волгин. </w:t>
                  </w:r>
                </w:p>
                <w:p w:rsidR="002325A1" w:rsidRPr="007F06AB" w:rsidRDefault="002325A1" w:rsidP="00A20F96">
                  <w:pPr>
                    <w:spacing w:after="0" w:line="360" w:lineRule="auto"/>
                    <w:jc w:val="both"/>
                    <w:rPr>
                      <w:rFonts w:ascii="Times New Roman" w:eastAsia="Times New Roman" w:hAnsi="Times New Roman" w:cs="Times New Roman"/>
                      <w:sz w:val="28"/>
                      <w:szCs w:val="28"/>
                      <w:lang w:val="ru-RU"/>
                    </w:rPr>
                  </w:pPr>
                  <w:r w:rsidRPr="007F06AB">
                    <w:rPr>
                      <w:rFonts w:ascii="Times New Roman" w:eastAsia="Times New Roman" w:hAnsi="Times New Roman" w:cs="Times New Roman"/>
                      <w:sz w:val="28"/>
                      <w:szCs w:val="28"/>
                      <w:lang w:val="ru-RU"/>
                    </w:rPr>
                    <w:t xml:space="preserve">«Над Россией сегодня висит смог сквернословия, </w:t>
                  </w:r>
                  <w:r w:rsidR="0006282C" w:rsidRPr="0006282C">
                    <w:rPr>
                      <w:rFonts w:ascii="Times New Roman" w:eastAsia="Times New Roman" w:hAnsi="Times New Roman" w:cs="Times New Roman"/>
                      <w:sz w:val="28"/>
                      <w:szCs w:val="28"/>
                      <w:lang w:val="ru-RU"/>
                    </w:rPr>
                    <w:t>—</w:t>
                  </w:r>
                  <w:r w:rsidRPr="007F06AB">
                    <w:rPr>
                      <w:rFonts w:ascii="Times New Roman" w:eastAsia="Times New Roman" w:hAnsi="Times New Roman" w:cs="Times New Roman"/>
                      <w:sz w:val="28"/>
                      <w:szCs w:val="28"/>
                      <w:lang w:val="ru-RU"/>
                    </w:rPr>
                    <w:t xml:space="preserve"> пишет </w:t>
                  </w:r>
                  <w:hyperlink r:id="rId6" w:history="1">
                    <w:r w:rsidRPr="0006282C">
                      <w:rPr>
                        <w:rFonts w:ascii="Times New Roman" w:eastAsia="Times New Roman" w:hAnsi="Times New Roman" w:cs="Times New Roman"/>
                        <w:sz w:val="28"/>
                        <w:szCs w:val="28"/>
                        <w:lang w:val="ru-RU"/>
                      </w:rPr>
                      <w:t>учёный В. Троицкий</w:t>
                    </w:r>
                  </w:hyperlink>
                  <w:r w:rsidRPr="007F06AB">
                    <w:rPr>
                      <w:rFonts w:ascii="Times New Roman" w:eastAsia="Times New Roman" w:hAnsi="Times New Roman" w:cs="Times New Roman"/>
                      <w:sz w:val="28"/>
                      <w:szCs w:val="28"/>
                      <w:lang w:val="ru-RU"/>
                    </w:rPr>
                    <w:t xml:space="preserve">. - В таких условиях нелепо ожидать того, что называют культурной жизнью... В таких условиях каждое непечатное слово, произнесённое человеком, имеющим сознание, - плевок в лицо русского языка... </w:t>
                  </w:r>
                </w:p>
                <w:p w:rsidR="002325A1" w:rsidRPr="007F06AB" w:rsidRDefault="002325A1" w:rsidP="00A20F96">
                  <w:pPr>
                    <w:spacing w:after="0" w:line="360" w:lineRule="auto"/>
                    <w:jc w:val="both"/>
                    <w:rPr>
                      <w:rFonts w:ascii="Times New Roman" w:eastAsia="Times New Roman" w:hAnsi="Times New Roman" w:cs="Times New Roman"/>
                      <w:sz w:val="28"/>
                      <w:szCs w:val="28"/>
                      <w:lang w:val="ru-RU"/>
                    </w:rPr>
                  </w:pPr>
                  <w:r w:rsidRPr="007F06AB">
                    <w:rPr>
                      <w:rFonts w:ascii="Times New Roman" w:eastAsia="Times New Roman" w:hAnsi="Times New Roman" w:cs="Times New Roman"/>
                      <w:sz w:val="28"/>
                      <w:szCs w:val="28"/>
                      <w:lang w:val="ru-RU"/>
                    </w:rPr>
                    <w:t xml:space="preserve">Политика Министерства образования по отношению к словесности в школе - это очевидное государственное преступление, и плоды этого преступления мы пожинаем сегодня и в школе, и в семье, и в быту, и в литературе». </w:t>
                  </w:r>
                </w:p>
                <w:p w:rsidR="002325A1" w:rsidRPr="007F06AB" w:rsidRDefault="002325A1" w:rsidP="00A20F96">
                  <w:pPr>
                    <w:spacing w:after="0" w:line="360" w:lineRule="auto"/>
                    <w:jc w:val="both"/>
                    <w:rPr>
                      <w:rFonts w:ascii="Times New Roman" w:eastAsia="Times New Roman" w:hAnsi="Times New Roman" w:cs="Times New Roman"/>
                      <w:sz w:val="28"/>
                      <w:szCs w:val="28"/>
                      <w:lang w:val="ru-RU"/>
                    </w:rPr>
                  </w:pPr>
                  <w:r w:rsidRPr="007F06AB">
                    <w:rPr>
                      <w:rFonts w:ascii="Times New Roman" w:eastAsia="Times New Roman" w:hAnsi="Times New Roman" w:cs="Times New Roman"/>
                      <w:sz w:val="28"/>
                      <w:szCs w:val="28"/>
                      <w:lang w:val="ru-RU"/>
                    </w:rPr>
                    <w:t xml:space="preserve">Но что Министерству образования до мнения педагогов, крупных учёных, писателей!.. Господин Фурсенко всех убеждал, что «гуманитарные специальности... </w:t>
                  </w:r>
                  <w:r w:rsidR="0006282C" w:rsidRPr="0006282C">
                    <w:rPr>
                      <w:rFonts w:ascii="Times New Roman" w:eastAsia="Times New Roman" w:hAnsi="Times New Roman" w:cs="Times New Roman"/>
                      <w:sz w:val="28"/>
                      <w:szCs w:val="28"/>
                      <w:lang w:val="ru-RU"/>
                    </w:rPr>
                    <w:t>—</w:t>
                  </w:r>
                  <w:r w:rsidRPr="007F06AB">
                    <w:rPr>
                      <w:rFonts w:ascii="Times New Roman" w:eastAsia="Times New Roman" w:hAnsi="Times New Roman" w:cs="Times New Roman"/>
                      <w:sz w:val="28"/>
                      <w:szCs w:val="28"/>
                      <w:lang w:val="ru-RU"/>
                    </w:rPr>
                    <w:t xml:space="preserve"> это дорога в никуда». А кто, спрашивается, мостил своими «благими» реформами эту «дорогу в никуда», не сам ли вчерашний министр? Не благодаря ли этой государственной политике сегодня, по данным социологов, уже 40% российских семей не имеют в доме ни одной художественной книги?.. </w:t>
                  </w:r>
                </w:p>
                <w:p w:rsidR="002325A1" w:rsidRPr="007F06AB" w:rsidRDefault="002325A1" w:rsidP="00A20F96">
                  <w:pPr>
                    <w:spacing w:after="0" w:line="360" w:lineRule="auto"/>
                    <w:jc w:val="both"/>
                    <w:rPr>
                      <w:rFonts w:ascii="Times New Roman" w:eastAsia="Times New Roman" w:hAnsi="Times New Roman" w:cs="Times New Roman"/>
                      <w:sz w:val="28"/>
                      <w:szCs w:val="28"/>
                      <w:lang w:val="ru-RU"/>
                    </w:rPr>
                  </w:pPr>
                  <w:r w:rsidRPr="007F06AB">
                    <w:rPr>
                      <w:rFonts w:ascii="Times New Roman" w:eastAsia="Times New Roman" w:hAnsi="Times New Roman" w:cs="Times New Roman"/>
                      <w:sz w:val="28"/>
                      <w:szCs w:val="28"/>
                      <w:lang w:val="ru-RU"/>
                    </w:rPr>
                    <w:t>Специалисты в один голос заявляют строителям «дороги в никуда»: ЕГЭ – для России это национальная трагедия. А в ответ издевательское: от реформы ни на шаг!</w:t>
                  </w:r>
                </w:p>
                <w:p w:rsidR="002325A1" w:rsidRPr="007F06AB" w:rsidRDefault="002325A1" w:rsidP="00A20F96">
                  <w:pPr>
                    <w:spacing w:after="0" w:line="360" w:lineRule="auto"/>
                    <w:jc w:val="both"/>
                    <w:rPr>
                      <w:rFonts w:ascii="Times New Roman" w:eastAsia="Times New Roman" w:hAnsi="Times New Roman" w:cs="Times New Roman"/>
                      <w:sz w:val="28"/>
                      <w:szCs w:val="28"/>
                      <w:lang w:val="ru-RU"/>
                    </w:rPr>
                  </w:pPr>
                  <w:r w:rsidRPr="007F06AB">
                    <w:rPr>
                      <w:rFonts w:ascii="Times New Roman" w:eastAsia="Times New Roman" w:hAnsi="Times New Roman" w:cs="Times New Roman"/>
                      <w:sz w:val="28"/>
                      <w:szCs w:val="28"/>
                      <w:lang w:val="ru-RU"/>
                    </w:rPr>
                    <w:t xml:space="preserve">Доктор филологических наук, профессор Л. Полякова: «Мишенью для министерских новаций на протяжении целого ряда лет остаются базовые не </w:t>
                  </w:r>
                  <w:r w:rsidRPr="007F06AB">
                    <w:rPr>
                      <w:rFonts w:ascii="Times New Roman" w:eastAsia="Times New Roman" w:hAnsi="Times New Roman" w:cs="Times New Roman"/>
                      <w:sz w:val="28"/>
                      <w:szCs w:val="28"/>
                      <w:lang w:val="ru-RU"/>
                    </w:rPr>
                    <w:lastRenderedPageBreak/>
                    <w:t xml:space="preserve">только для образования, но главное – для формирования личности, учебные дисциплины </w:t>
                  </w:r>
                  <w:r w:rsidR="0006282C" w:rsidRPr="0006282C">
                    <w:rPr>
                      <w:rFonts w:ascii="Times New Roman" w:eastAsia="Times New Roman" w:hAnsi="Times New Roman" w:cs="Times New Roman"/>
                      <w:sz w:val="28"/>
                      <w:szCs w:val="28"/>
                      <w:lang w:val="ru-RU"/>
                    </w:rPr>
                    <w:t>—</w:t>
                  </w:r>
                  <w:r w:rsidRPr="007F06AB">
                    <w:rPr>
                      <w:rFonts w:ascii="Times New Roman" w:eastAsia="Times New Roman" w:hAnsi="Times New Roman" w:cs="Times New Roman"/>
                      <w:sz w:val="28"/>
                      <w:szCs w:val="28"/>
                      <w:lang w:val="ru-RU"/>
                    </w:rPr>
                    <w:t xml:space="preserve"> русский язык и русская</w:t>
                  </w:r>
                  <w:r w:rsidRPr="007F06AB">
                    <w:rPr>
                      <w:rFonts w:ascii="Times New Roman" w:eastAsia="Times New Roman" w:hAnsi="Times New Roman" w:cs="Times New Roman"/>
                      <w:sz w:val="28"/>
                      <w:szCs w:val="28"/>
                    </w:rPr>
                    <w:t> </w:t>
                  </w:r>
                  <w:r w:rsidRPr="007F06AB">
                    <w:rPr>
                      <w:rFonts w:ascii="Times New Roman" w:eastAsia="Times New Roman" w:hAnsi="Times New Roman" w:cs="Times New Roman"/>
                      <w:sz w:val="28"/>
                      <w:szCs w:val="28"/>
                      <w:lang w:val="ru-RU"/>
                    </w:rPr>
                    <w:t xml:space="preserve"> литература, единственные, кстати, школьные дисциплины, непосредственно выполняющие воспитательную функцию и более всего, помимо прочего, воздействующие на представление школьника о фундаментальных основах национального самосознания, нравственного статуса человека». </w:t>
                  </w:r>
                  <w:r w:rsidRPr="007F06AB">
                    <w:rPr>
                      <w:rFonts w:ascii="Times New Roman" w:eastAsia="Times New Roman" w:hAnsi="Times New Roman" w:cs="Times New Roman"/>
                      <w:sz w:val="28"/>
                      <w:szCs w:val="28"/>
                    </w:rPr>
                    <w:t> </w:t>
                  </w:r>
                </w:p>
                <w:p w:rsidR="002325A1" w:rsidRPr="007F06AB" w:rsidRDefault="002325A1" w:rsidP="00A20F96">
                  <w:pPr>
                    <w:spacing w:after="0" w:line="360" w:lineRule="auto"/>
                    <w:jc w:val="both"/>
                    <w:rPr>
                      <w:rFonts w:ascii="Times New Roman" w:eastAsia="Times New Roman" w:hAnsi="Times New Roman" w:cs="Times New Roman"/>
                      <w:sz w:val="28"/>
                      <w:szCs w:val="28"/>
                      <w:lang w:val="ru-RU"/>
                    </w:rPr>
                  </w:pPr>
                  <w:r w:rsidRPr="007F06AB">
                    <w:rPr>
                      <w:rFonts w:ascii="Times New Roman" w:eastAsia="Times New Roman" w:hAnsi="Times New Roman" w:cs="Times New Roman"/>
                      <w:sz w:val="28"/>
                      <w:szCs w:val="28"/>
                      <w:lang w:val="ru-RU"/>
                    </w:rPr>
                    <w:t>Выдающийся пушкинист, филолог В. Непомнящий говорит: «План Даллеса – детская игрушка по сравнению с реформой образования... Мы стремительно движемся к национальной катастрофе... Надо спасать Россию от реформы образования». Какой там Зорге, кому нужны его предупреждения! Министерство плюёт с кремлёвских башен на «дикарей», цепляющихся за какой-то там «великий и могучий» русский язык!..</w:t>
                  </w:r>
                  <w:r w:rsidRPr="007F06AB">
                    <w:rPr>
                      <w:rFonts w:ascii="Times New Roman" w:eastAsia="Times New Roman" w:hAnsi="Times New Roman" w:cs="Times New Roman"/>
                      <w:sz w:val="28"/>
                      <w:szCs w:val="28"/>
                    </w:rPr>
                    <w:t> </w:t>
                  </w:r>
                  <w:r w:rsidRPr="007F06AB">
                    <w:rPr>
                      <w:rFonts w:ascii="Times New Roman" w:eastAsia="Times New Roman" w:hAnsi="Times New Roman" w:cs="Times New Roman"/>
                      <w:sz w:val="28"/>
                      <w:szCs w:val="28"/>
                      <w:lang w:val="ru-RU"/>
                    </w:rPr>
                    <w:t xml:space="preserve"> </w:t>
                  </w:r>
                </w:p>
                <w:p w:rsidR="002325A1" w:rsidRPr="007F06AB" w:rsidRDefault="002325A1" w:rsidP="00A20F96">
                  <w:pPr>
                    <w:spacing w:after="0" w:line="360" w:lineRule="auto"/>
                    <w:jc w:val="both"/>
                    <w:rPr>
                      <w:rFonts w:ascii="Times New Roman" w:eastAsia="Times New Roman" w:hAnsi="Times New Roman" w:cs="Times New Roman"/>
                      <w:sz w:val="28"/>
                      <w:szCs w:val="28"/>
                      <w:lang w:val="ru-RU"/>
                    </w:rPr>
                  </w:pPr>
                  <w:r w:rsidRPr="007F06AB">
                    <w:rPr>
                      <w:rFonts w:ascii="Times New Roman" w:eastAsia="Times New Roman" w:hAnsi="Times New Roman" w:cs="Times New Roman"/>
                      <w:sz w:val="28"/>
                      <w:szCs w:val="28"/>
                      <w:lang w:val="ru-RU"/>
                    </w:rPr>
                    <w:t xml:space="preserve">Доцент кафедры стилистики русского языка </w:t>
                  </w:r>
                  <w:proofErr w:type="spellStart"/>
                  <w:r w:rsidRPr="007F06AB">
                    <w:rPr>
                      <w:rFonts w:ascii="Times New Roman" w:eastAsia="Times New Roman" w:hAnsi="Times New Roman" w:cs="Times New Roman"/>
                      <w:sz w:val="28"/>
                      <w:szCs w:val="28"/>
                      <w:lang w:val="ru-RU"/>
                    </w:rPr>
                    <w:t>журфака</w:t>
                  </w:r>
                  <w:proofErr w:type="spellEnd"/>
                  <w:r w:rsidRPr="007F06AB">
                    <w:rPr>
                      <w:rFonts w:ascii="Times New Roman" w:eastAsia="Times New Roman" w:hAnsi="Times New Roman" w:cs="Times New Roman"/>
                      <w:sz w:val="28"/>
                      <w:szCs w:val="28"/>
                      <w:lang w:val="ru-RU"/>
                    </w:rPr>
                    <w:t xml:space="preserve"> МГУ Анастасия Николаева сталкивается с этим ежегодно во время установочных диктантов для выявления уровня знаний первокурсников. Вот один из «чудовищных результатов» 2009 года (за минувшие годы, можно не сомневаться, «реформа» добилась ещё больших успехов!): «Из 229 первокурсников на страницу текста сделали 8 и меньше ошибок лишь 18%. Остальные 82%, включая 15 </w:t>
                  </w:r>
                  <w:proofErr w:type="spellStart"/>
                  <w:r w:rsidRPr="007F06AB">
                    <w:rPr>
                      <w:rFonts w:ascii="Times New Roman" w:eastAsia="Times New Roman" w:hAnsi="Times New Roman" w:cs="Times New Roman"/>
                      <w:sz w:val="28"/>
                      <w:szCs w:val="28"/>
                      <w:lang w:val="ru-RU"/>
                    </w:rPr>
                    <w:t>стобалльников</w:t>
                  </w:r>
                  <w:proofErr w:type="spellEnd"/>
                  <w:r w:rsidRPr="007F06AB">
                    <w:rPr>
                      <w:rFonts w:ascii="Times New Roman" w:eastAsia="Times New Roman" w:hAnsi="Times New Roman" w:cs="Times New Roman"/>
                      <w:sz w:val="28"/>
                      <w:szCs w:val="28"/>
                      <w:lang w:val="ru-RU"/>
                    </w:rPr>
                    <w:t xml:space="preserve"> ЕГЭ, сделали в среднем по 24-25 ошибок. </w:t>
                  </w:r>
                </w:p>
                <w:p w:rsidR="002325A1" w:rsidRPr="007F06AB" w:rsidRDefault="002325A1" w:rsidP="00A20F96">
                  <w:pPr>
                    <w:spacing w:after="0" w:line="360" w:lineRule="auto"/>
                    <w:jc w:val="both"/>
                    <w:rPr>
                      <w:rFonts w:ascii="Times New Roman" w:eastAsia="Times New Roman" w:hAnsi="Times New Roman" w:cs="Times New Roman"/>
                      <w:sz w:val="28"/>
                      <w:szCs w:val="28"/>
                      <w:lang w:val="ru-RU"/>
                    </w:rPr>
                  </w:pPr>
                  <w:r w:rsidRPr="007F06AB">
                    <w:rPr>
                      <w:rFonts w:ascii="Times New Roman" w:eastAsia="Times New Roman" w:hAnsi="Times New Roman" w:cs="Times New Roman"/>
                      <w:sz w:val="28"/>
                      <w:szCs w:val="28"/>
                      <w:lang w:val="ru-RU"/>
                    </w:rPr>
                    <w:t>Практически в каждом слове по 3-4 ошибки, искажающие его смысл до неузнаваемости. Понять многие слова просто невозможно. Фактически это и не слова, а их условное воспроизведение...</w:t>
                  </w:r>
                </w:p>
                <w:p w:rsidR="002325A1" w:rsidRPr="007F06AB" w:rsidRDefault="002325A1" w:rsidP="00A20F96">
                  <w:pPr>
                    <w:spacing w:after="0" w:line="360" w:lineRule="auto"/>
                    <w:jc w:val="both"/>
                    <w:rPr>
                      <w:rFonts w:ascii="Times New Roman" w:eastAsia="Times New Roman" w:hAnsi="Times New Roman" w:cs="Times New Roman"/>
                      <w:sz w:val="28"/>
                      <w:szCs w:val="28"/>
                      <w:lang w:val="ru-RU"/>
                    </w:rPr>
                  </w:pPr>
                  <w:r w:rsidRPr="007F06AB">
                    <w:rPr>
                      <w:rFonts w:ascii="Times New Roman" w:eastAsia="Times New Roman" w:hAnsi="Times New Roman" w:cs="Times New Roman"/>
                      <w:sz w:val="28"/>
                      <w:szCs w:val="28"/>
                      <w:lang w:val="ru-RU"/>
                    </w:rPr>
                    <w:t xml:space="preserve">Я 20 лет даю диктанты, но такого никогда не видела. Храню все диктанты как </w:t>
                  </w:r>
                  <w:proofErr w:type="spellStart"/>
                  <w:r w:rsidRPr="007F06AB">
                    <w:rPr>
                      <w:rFonts w:ascii="Times New Roman" w:eastAsia="Times New Roman" w:hAnsi="Times New Roman" w:cs="Times New Roman"/>
                      <w:sz w:val="28"/>
                      <w:szCs w:val="28"/>
                      <w:lang w:val="ru-RU"/>
                    </w:rPr>
                    <w:t>вещдок</w:t>
                  </w:r>
                  <w:proofErr w:type="spellEnd"/>
                  <w:r w:rsidRPr="007F06AB">
                    <w:rPr>
                      <w:rFonts w:ascii="Times New Roman" w:eastAsia="Times New Roman" w:hAnsi="Times New Roman" w:cs="Times New Roman"/>
                      <w:sz w:val="28"/>
                      <w:szCs w:val="28"/>
                      <w:lang w:val="ru-RU"/>
                    </w:rPr>
                    <w:t>. По сути дела, в этом году мы набрали инопланетян... Это национальная катастрофа!». «В чём причина? – спрашивает она, и отвечает: - В какой-то степени в “</w:t>
                  </w:r>
                  <w:proofErr w:type="spellStart"/>
                  <w:r w:rsidRPr="007F06AB">
                    <w:rPr>
                      <w:rFonts w:ascii="Times New Roman" w:eastAsia="Times New Roman" w:hAnsi="Times New Roman" w:cs="Times New Roman"/>
                      <w:sz w:val="28"/>
                      <w:szCs w:val="28"/>
                      <w:lang w:val="ru-RU"/>
                    </w:rPr>
                    <w:t>олбанском</w:t>
                  </w:r>
                  <w:proofErr w:type="spellEnd"/>
                  <w:r w:rsidRPr="007F06AB">
                    <w:rPr>
                      <w:rFonts w:ascii="Times New Roman" w:eastAsia="Times New Roman" w:hAnsi="Times New Roman" w:cs="Times New Roman"/>
                      <w:sz w:val="28"/>
                      <w:szCs w:val="28"/>
                      <w:lang w:val="ru-RU"/>
                    </w:rPr>
                    <w:t xml:space="preserve">” интернет-языке. Однако главная беда – ЕГЭ. По словам первокурсников, последние три года в школе они не читали книг и не писали </w:t>
                  </w:r>
                  <w:r w:rsidRPr="007F06AB">
                    <w:rPr>
                      <w:rFonts w:ascii="Times New Roman" w:eastAsia="Times New Roman" w:hAnsi="Times New Roman" w:cs="Times New Roman"/>
                      <w:sz w:val="28"/>
                      <w:szCs w:val="28"/>
                      <w:lang w:val="ru-RU"/>
                    </w:rPr>
                    <w:lastRenderedPageBreak/>
                    <w:t xml:space="preserve">диктантов с сочинениями – всё время лишь тренировались вставлять пропущенные буквы и ставить галочки. </w:t>
                  </w:r>
                </w:p>
                <w:p w:rsidR="002325A1" w:rsidRPr="007F06AB" w:rsidRDefault="002325A1" w:rsidP="00A20F96">
                  <w:pPr>
                    <w:spacing w:after="0" w:line="360" w:lineRule="auto"/>
                    <w:jc w:val="both"/>
                    <w:rPr>
                      <w:rFonts w:ascii="Times New Roman" w:eastAsia="Times New Roman" w:hAnsi="Times New Roman" w:cs="Times New Roman"/>
                      <w:sz w:val="28"/>
                      <w:szCs w:val="28"/>
                      <w:lang w:val="ru-RU"/>
                    </w:rPr>
                  </w:pPr>
                  <w:r w:rsidRPr="007F06AB">
                    <w:rPr>
                      <w:rFonts w:ascii="Times New Roman" w:eastAsia="Times New Roman" w:hAnsi="Times New Roman" w:cs="Times New Roman"/>
                      <w:sz w:val="28"/>
                      <w:szCs w:val="28"/>
                      <w:lang w:val="ru-RU"/>
                    </w:rPr>
                    <w:t xml:space="preserve">ЕГЭ уничтожил наше образование на корню. Это бессовестный обман в национальном масштабе. Суровый, бесчеловечный эксперимент, который провели над нормальными здоровыми детьми, и мы расплатимся за него полной мерой... Дети не понимают </w:t>
                  </w:r>
                  <w:proofErr w:type="gramStart"/>
                  <w:r w:rsidRPr="007F06AB">
                    <w:rPr>
                      <w:rFonts w:ascii="Times New Roman" w:eastAsia="Times New Roman" w:hAnsi="Times New Roman" w:cs="Times New Roman"/>
                      <w:sz w:val="28"/>
                      <w:szCs w:val="28"/>
                      <w:lang w:val="ru-RU"/>
                    </w:rPr>
                    <w:t>смысла</w:t>
                  </w:r>
                  <w:proofErr w:type="gramEnd"/>
                  <w:r w:rsidRPr="007F06AB">
                    <w:rPr>
                      <w:rFonts w:ascii="Times New Roman" w:eastAsia="Times New Roman" w:hAnsi="Times New Roman" w:cs="Times New Roman"/>
                      <w:sz w:val="28"/>
                      <w:szCs w:val="28"/>
                      <w:lang w:val="ru-RU"/>
                    </w:rPr>
                    <w:t xml:space="preserve"> написанного друг другом. А это значит, что мы идём к потере адекватной коммуникации, без которой не может существовать общество. Мы столкнулись с чем-то страшным. И это не край бездны: мы уже на дне» («МК» - 16.11.2009). </w:t>
                  </w:r>
                </w:p>
                <w:p w:rsidR="002325A1" w:rsidRPr="007F06AB" w:rsidRDefault="002325A1" w:rsidP="00A20F96">
                  <w:pPr>
                    <w:spacing w:after="0" w:line="360" w:lineRule="auto"/>
                    <w:jc w:val="both"/>
                    <w:rPr>
                      <w:rFonts w:ascii="Times New Roman" w:eastAsia="Times New Roman" w:hAnsi="Times New Roman" w:cs="Times New Roman"/>
                      <w:sz w:val="28"/>
                      <w:szCs w:val="28"/>
                      <w:lang w:val="ru-RU"/>
                    </w:rPr>
                  </w:pPr>
                  <w:r w:rsidRPr="007F06AB">
                    <w:rPr>
                      <w:rFonts w:ascii="Times New Roman" w:eastAsia="Times New Roman" w:hAnsi="Times New Roman" w:cs="Times New Roman"/>
                      <w:sz w:val="28"/>
                      <w:szCs w:val="28"/>
                      <w:lang w:val="ru-RU"/>
                    </w:rPr>
                    <w:t xml:space="preserve">Если не остановить эту неприятельскую колонну «преобразователей», то, пожалуй, пора прислушаться к братьям кн. Сергею и кн. Александру Волконским, авторам книги «В защиту русского языка» (Берлин, 1928): «Здесь нужна Добровольческая армия. Самое существование русского языка в опасности. Надо осознать, что язык народа, как и имя народа, неотъемлемое условие его бытия и что, если мы хотим, чтобы народ русский продолжал существовать, то должны держаться за эти два начала, как держатся за него другие народы, — с остервенением, руками, ногами и зубами». </w:t>
                  </w:r>
                </w:p>
                <w:p w:rsidR="002325A1" w:rsidRPr="007F06AB" w:rsidRDefault="002325A1" w:rsidP="00A20F96">
                  <w:pPr>
                    <w:spacing w:after="0" w:line="360" w:lineRule="auto"/>
                    <w:jc w:val="both"/>
                    <w:rPr>
                      <w:rFonts w:ascii="Times New Roman" w:eastAsia="Times New Roman" w:hAnsi="Times New Roman" w:cs="Times New Roman"/>
                      <w:sz w:val="28"/>
                      <w:szCs w:val="28"/>
                      <w:lang w:val="ru-RU"/>
                    </w:rPr>
                  </w:pPr>
                  <w:r w:rsidRPr="007F06AB">
                    <w:rPr>
                      <w:rFonts w:ascii="Times New Roman" w:eastAsia="Times New Roman" w:hAnsi="Times New Roman" w:cs="Times New Roman"/>
                      <w:sz w:val="28"/>
                      <w:szCs w:val="28"/>
                      <w:lang w:val="ru-RU"/>
                    </w:rPr>
                    <w:t xml:space="preserve">Здесь уместно вспомнить два весьма неглупых высказывания канцлера Бисмарка. «Россию - нельзя победить силой, её можно разрушить только изнутри!», - говорил он и слова его сбываются на наших глазах. </w:t>
                  </w:r>
                </w:p>
                <w:p w:rsidR="002325A1" w:rsidRPr="007F06AB" w:rsidRDefault="002325A1" w:rsidP="00A20F96">
                  <w:pPr>
                    <w:spacing w:after="0" w:line="360" w:lineRule="auto"/>
                    <w:jc w:val="both"/>
                    <w:rPr>
                      <w:rFonts w:ascii="Times New Roman" w:eastAsia="Times New Roman" w:hAnsi="Times New Roman" w:cs="Times New Roman"/>
                      <w:sz w:val="28"/>
                      <w:szCs w:val="28"/>
                      <w:lang w:val="ru-RU"/>
                    </w:rPr>
                  </w:pPr>
                  <w:r w:rsidRPr="007F06AB">
                    <w:rPr>
                      <w:rFonts w:ascii="Times New Roman" w:eastAsia="Times New Roman" w:hAnsi="Times New Roman" w:cs="Times New Roman"/>
                      <w:sz w:val="28"/>
                      <w:szCs w:val="28"/>
                      <w:lang w:val="ru-RU"/>
                    </w:rPr>
                    <w:t>А после победы в Франко-прусской войне в 1871 году Бисмарк сказал, что войну выиграл не прусский солдат, войну выиграл прусский школьный учитель... Какую же войну может выиграть поверженный русский учитель в разгромленной школе, в которой реформы проводят под диктовку Запада, а учебники пишут на гранты людей, ненавидящих Россию!..</w:t>
                  </w:r>
                  <w:r w:rsidRPr="007F06AB">
                    <w:rPr>
                      <w:rFonts w:ascii="Times New Roman" w:eastAsia="Times New Roman" w:hAnsi="Times New Roman" w:cs="Times New Roman"/>
                      <w:sz w:val="28"/>
                      <w:szCs w:val="28"/>
                    </w:rPr>
                    <w:t> </w:t>
                  </w:r>
                  <w:r w:rsidRPr="007F06AB">
                    <w:rPr>
                      <w:rFonts w:ascii="Times New Roman" w:eastAsia="Times New Roman" w:hAnsi="Times New Roman" w:cs="Times New Roman"/>
                      <w:sz w:val="28"/>
                      <w:szCs w:val="28"/>
                      <w:lang w:val="ru-RU"/>
                    </w:rPr>
                    <w:t xml:space="preserve"> </w:t>
                  </w:r>
                </w:p>
                <w:p w:rsidR="002325A1" w:rsidRPr="007F06AB" w:rsidRDefault="002325A1" w:rsidP="00A20F96">
                  <w:pPr>
                    <w:spacing w:after="0" w:line="360" w:lineRule="auto"/>
                    <w:jc w:val="both"/>
                    <w:rPr>
                      <w:rFonts w:ascii="Times New Roman" w:eastAsia="Times New Roman" w:hAnsi="Times New Roman" w:cs="Times New Roman"/>
                      <w:sz w:val="28"/>
                      <w:szCs w:val="28"/>
                      <w:lang w:val="ru-RU"/>
                    </w:rPr>
                  </w:pPr>
                  <w:r w:rsidRPr="007F06AB">
                    <w:rPr>
                      <w:rFonts w:ascii="Times New Roman" w:eastAsia="Times New Roman" w:hAnsi="Times New Roman" w:cs="Times New Roman"/>
                      <w:sz w:val="28"/>
                      <w:szCs w:val="28"/>
                      <w:lang w:val="ru-RU"/>
                    </w:rPr>
                    <w:t>И, кажется, уже с небес пытается докричаться до нас бедная Марина Цветаева:</w:t>
                  </w:r>
                </w:p>
                <w:p w:rsidR="002325A1" w:rsidRPr="007F06AB" w:rsidRDefault="002325A1" w:rsidP="00A20F96">
                  <w:pPr>
                    <w:spacing w:after="0" w:line="360" w:lineRule="auto"/>
                    <w:rPr>
                      <w:rFonts w:ascii="Times New Roman" w:eastAsia="Times New Roman" w:hAnsi="Times New Roman" w:cs="Times New Roman"/>
                      <w:sz w:val="28"/>
                      <w:szCs w:val="28"/>
                      <w:lang w:val="ru-RU"/>
                    </w:rPr>
                  </w:pPr>
                  <w:r w:rsidRPr="007F06AB">
                    <w:rPr>
                      <w:rFonts w:ascii="Times New Roman" w:eastAsia="Times New Roman" w:hAnsi="Times New Roman" w:cs="Times New Roman"/>
                      <w:sz w:val="28"/>
                      <w:szCs w:val="28"/>
                    </w:rPr>
                    <w:lastRenderedPageBreak/>
                    <w:t>    </w:t>
                  </w:r>
                  <w:r w:rsidRPr="007F06AB">
                    <w:rPr>
                      <w:rFonts w:ascii="Times New Roman" w:eastAsia="Times New Roman" w:hAnsi="Times New Roman" w:cs="Times New Roman"/>
                      <w:sz w:val="28"/>
                      <w:szCs w:val="28"/>
                      <w:lang w:val="ru-RU"/>
                    </w:rPr>
                    <w:t xml:space="preserve"> Мракобесие. - Смерч. - Содом.</w:t>
                  </w:r>
                  <w:r w:rsidRPr="007F06AB">
                    <w:rPr>
                      <w:rFonts w:ascii="Times New Roman" w:eastAsia="Times New Roman" w:hAnsi="Times New Roman" w:cs="Times New Roman"/>
                      <w:sz w:val="28"/>
                      <w:szCs w:val="28"/>
                      <w:lang w:val="ru-RU"/>
                    </w:rPr>
                    <w:br/>
                  </w:r>
                  <w:r w:rsidRPr="007F06AB">
                    <w:rPr>
                      <w:rFonts w:ascii="Times New Roman" w:eastAsia="Times New Roman" w:hAnsi="Times New Roman" w:cs="Times New Roman"/>
                      <w:sz w:val="28"/>
                      <w:szCs w:val="28"/>
                    </w:rPr>
                    <w:t>    </w:t>
                  </w:r>
                  <w:r w:rsidRPr="007F06AB">
                    <w:rPr>
                      <w:rFonts w:ascii="Times New Roman" w:eastAsia="Times New Roman" w:hAnsi="Times New Roman" w:cs="Times New Roman"/>
                      <w:sz w:val="28"/>
                      <w:szCs w:val="28"/>
                      <w:lang w:val="ru-RU"/>
                    </w:rPr>
                    <w:t xml:space="preserve"> Берегите Гнездо и Дом.</w:t>
                  </w:r>
                  <w:r w:rsidRPr="007F06AB">
                    <w:rPr>
                      <w:rFonts w:ascii="Times New Roman" w:eastAsia="Times New Roman" w:hAnsi="Times New Roman" w:cs="Times New Roman"/>
                      <w:sz w:val="28"/>
                      <w:szCs w:val="28"/>
                      <w:lang w:val="ru-RU"/>
                    </w:rPr>
                    <w:br/>
                  </w:r>
                  <w:r w:rsidRPr="007F06AB">
                    <w:rPr>
                      <w:rFonts w:ascii="Times New Roman" w:eastAsia="Times New Roman" w:hAnsi="Times New Roman" w:cs="Times New Roman"/>
                      <w:sz w:val="28"/>
                      <w:szCs w:val="28"/>
                    </w:rPr>
                    <w:t>    </w:t>
                  </w:r>
                  <w:r w:rsidRPr="007F06AB">
                    <w:rPr>
                      <w:rFonts w:ascii="Times New Roman" w:eastAsia="Times New Roman" w:hAnsi="Times New Roman" w:cs="Times New Roman"/>
                      <w:sz w:val="28"/>
                      <w:szCs w:val="28"/>
                      <w:lang w:val="ru-RU"/>
                    </w:rPr>
                    <w:t xml:space="preserve"> Долг и Верность спустив с цепи,</w:t>
                  </w:r>
                  <w:r w:rsidRPr="007F06AB">
                    <w:rPr>
                      <w:rFonts w:ascii="Times New Roman" w:eastAsia="Times New Roman" w:hAnsi="Times New Roman" w:cs="Times New Roman"/>
                      <w:sz w:val="28"/>
                      <w:szCs w:val="28"/>
                      <w:lang w:val="ru-RU"/>
                    </w:rPr>
                    <w:br/>
                  </w:r>
                  <w:r w:rsidRPr="007F06AB">
                    <w:rPr>
                      <w:rFonts w:ascii="Times New Roman" w:eastAsia="Times New Roman" w:hAnsi="Times New Roman" w:cs="Times New Roman"/>
                      <w:sz w:val="28"/>
                      <w:szCs w:val="28"/>
                    </w:rPr>
                    <w:t>    </w:t>
                  </w:r>
                  <w:r w:rsidRPr="007F06AB">
                    <w:rPr>
                      <w:rFonts w:ascii="Times New Roman" w:eastAsia="Times New Roman" w:hAnsi="Times New Roman" w:cs="Times New Roman"/>
                      <w:sz w:val="28"/>
                      <w:szCs w:val="28"/>
                      <w:lang w:val="ru-RU"/>
                    </w:rPr>
                    <w:t xml:space="preserve"> Человек молодой - не спи!</w:t>
                  </w:r>
                  <w:r w:rsidRPr="007F06AB">
                    <w:rPr>
                      <w:rFonts w:ascii="Times New Roman" w:eastAsia="Times New Roman" w:hAnsi="Times New Roman" w:cs="Times New Roman"/>
                      <w:sz w:val="28"/>
                      <w:szCs w:val="28"/>
                      <w:lang w:val="ru-RU"/>
                    </w:rPr>
                    <w:br/>
                  </w:r>
                  <w:r w:rsidRPr="007F06AB">
                    <w:rPr>
                      <w:rFonts w:ascii="Times New Roman" w:eastAsia="Times New Roman" w:hAnsi="Times New Roman" w:cs="Times New Roman"/>
                      <w:sz w:val="28"/>
                      <w:szCs w:val="28"/>
                    </w:rPr>
                    <w:t>    </w:t>
                  </w:r>
                  <w:r w:rsidRPr="007F06AB">
                    <w:rPr>
                      <w:rFonts w:ascii="Times New Roman" w:eastAsia="Times New Roman" w:hAnsi="Times New Roman" w:cs="Times New Roman"/>
                      <w:sz w:val="28"/>
                      <w:szCs w:val="28"/>
                      <w:lang w:val="ru-RU"/>
                    </w:rPr>
                    <w:t xml:space="preserve"> В воротах, как Благая Весть,</w:t>
                  </w:r>
                  <w:r w:rsidRPr="007F06AB">
                    <w:rPr>
                      <w:rFonts w:ascii="Times New Roman" w:eastAsia="Times New Roman" w:hAnsi="Times New Roman" w:cs="Times New Roman"/>
                      <w:sz w:val="28"/>
                      <w:szCs w:val="28"/>
                      <w:lang w:val="ru-RU"/>
                    </w:rPr>
                    <w:br/>
                  </w:r>
                  <w:r w:rsidRPr="007F06AB">
                    <w:rPr>
                      <w:rFonts w:ascii="Times New Roman" w:eastAsia="Times New Roman" w:hAnsi="Times New Roman" w:cs="Times New Roman"/>
                      <w:sz w:val="28"/>
                      <w:szCs w:val="28"/>
                    </w:rPr>
                    <w:t>    </w:t>
                  </w:r>
                  <w:r w:rsidRPr="007F06AB">
                    <w:rPr>
                      <w:rFonts w:ascii="Times New Roman" w:eastAsia="Times New Roman" w:hAnsi="Times New Roman" w:cs="Times New Roman"/>
                      <w:sz w:val="28"/>
                      <w:szCs w:val="28"/>
                      <w:lang w:val="ru-RU"/>
                    </w:rPr>
                    <w:t xml:space="preserve"> Белым стражем да встанет - Честь.</w:t>
                  </w:r>
                </w:p>
                <w:p w:rsidR="002325A1" w:rsidRPr="007F06AB" w:rsidRDefault="002325A1" w:rsidP="00A20F96">
                  <w:pPr>
                    <w:spacing w:after="0" w:line="360" w:lineRule="auto"/>
                    <w:rPr>
                      <w:rFonts w:ascii="Times New Roman" w:eastAsia="Times New Roman" w:hAnsi="Times New Roman" w:cs="Times New Roman"/>
                      <w:sz w:val="28"/>
                      <w:szCs w:val="28"/>
                      <w:lang w:val="ru-RU"/>
                    </w:rPr>
                  </w:pPr>
                  <w:r w:rsidRPr="007F06AB">
                    <w:rPr>
                      <w:rFonts w:ascii="Times New Roman" w:eastAsia="Times New Roman" w:hAnsi="Times New Roman" w:cs="Times New Roman"/>
                      <w:sz w:val="28"/>
                      <w:szCs w:val="28"/>
                    </w:rPr>
                    <w:t>    </w:t>
                  </w:r>
                  <w:r w:rsidRPr="007F06AB">
                    <w:rPr>
                      <w:rFonts w:ascii="Times New Roman" w:eastAsia="Times New Roman" w:hAnsi="Times New Roman" w:cs="Times New Roman"/>
                      <w:sz w:val="28"/>
                      <w:szCs w:val="28"/>
                      <w:lang w:val="ru-RU"/>
                    </w:rPr>
                    <w:t xml:space="preserve"> Обведите свой дом - межой,</w:t>
                  </w:r>
                  <w:r w:rsidRPr="007F06AB">
                    <w:rPr>
                      <w:rFonts w:ascii="Times New Roman" w:eastAsia="Times New Roman" w:hAnsi="Times New Roman" w:cs="Times New Roman"/>
                      <w:sz w:val="28"/>
                      <w:szCs w:val="28"/>
                      <w:lang w:val="ru-RU"/>
                    </w:rPr>
                    <w:br/>
                  </w:r>
                  <w:r w:rsidRPr="007F06AB">
                    <w:rPr>
                      <w:rFonts w:ascii="Times New Roman" w:eastAsia="Times New Roman" w:hAnsi="Times New Roman" w:cs="Times New Roman"/>
                      <w:sz w:val="28"/>
                      <w:szCs w:val="28"/>
                    </w:rPr>
                    <w:t>    </w:t>
                  </w:r>
                  <w:r w:rsidRPr="007F06AB">
                    <w:rPr>
                      <w:rFonts w:ascii="Times New Roman" w:eastAsia="Times New Roman" w:hAnsi="Times New Roman" w:cs="Times New Roman"/>
                      <w:sz w:val="28"/>
                      <w:szCs w:val="28"/>
                      <w:lang w:val="ru-RU"/>
                    </w:rPr>
                    <w:t xml:space="preserve"> Да не </w:t>
                  </w:r>
                  <w:proofErr w:type="spellStart"/>
                  <w:r w:rsidRPr="007F06AB">
                    <w:rPr>
                      <w:rFonts w:ascii="Times New Roman" w:eastAsia="Times New Roman" w:hAnsi="Times New Roman" w:cs="Times New Roman"/>
                      <w:sz w:val="28"/>
                      <w:szCs w:val="28"/>
                      <w:lang w:val="ru-RU"/>
                    </w:rPr>
                    <w:t>внидет</w:t>
                  </w:r>
                  <w:proofErr w:type="spellEnd"/>
                  <w:r w:rsidRPr="007F06AB">
                    <w:rPr>
                      <w:rFonts w:ascii="Times New Roman" w:eastAsia="Times New Roman" w:hAnsi="Times New Roman" w:cs="Times New Roman"/>
                      <w:sz w:val="28"/>
                      <w:szCs w:val="28"/>
                      <w:lang w:val="ru-RU"/>
                    </w:rPr>
                    <w:t xml:space="preserve"> в него - Чужой.</w:t>
                  </w:r>
                  <w:r w:rsidRPr="007F06AB">
                    <w:rPr>
                      <w:rFonts w:ascii="Times New Roman" w:eastAsia="Times New Roman" w:hAnsi="Times New Roman" w:cs="Times New Roman"/>
                      <w:sz w:val="28"/>
                      <w:szCs w:val="28"/>
                      <w:lang w:val="ru-RU"/>
                    </w:rPr>
                    <w:br/>
                  </w:r>
                  <w:r w:rsidRPr="007F06AB">
                    <w:rPr>
                      <w:rFonts w:ascii="Times New Roman" w:eastAsia="Times New Roman" w:hAnsi="Times New Roman" w:cs="Times New Roman"/>
                      <w:sz w:val="28"/>
                      <w:szCs w:val="28"/>
                    </w:rPr>
                    <w:t>    </w:t>
                  </w:r>
                  <w:r w:rsidRPr="007F06AB">
                    <w:rPr>
                      <w:rFonts w:ascii="Times New Roman" w:eastAsia="Times New Roman" w:hAnsi="Times New Roman" w:cs="Times New Roman"/>
                      <w:sz w:val="28"/>
                      <w:szCs w:val="28"/>
                      <w:lang w:val="ru-RU"/>
                    </w:rPr>
                    <w:t xml:space="preserve"> Берегите от злобы волн</w:t>
                  </w:r>
                  <w:r w:rsidRPr="007F06AB">
                    <w:rPr>
                      <w:rFonts w:ascii="Times New Roman" w:eastAsia="Times New Roman" w:hAnsi="Times New Roman" w:cs="Times New Roman"/>
                      <w:sz w:val="28"/>
                      <w:szCs w:val="28"/>
                      <w:lang w:val="ru-RU"/>
                    </w:rPr>
                    <w:br/>
                  </w:r>
                  <w:r w:rsidRPr="007F06AB">
                    <w:rPr>
                      <w:rFonts w:ascii="Times New Roman" w:eastAsia="Times New Roman" w:hAnsi="Times New Roman" w:cs="Times New Roman"/>
                      <w:sz w:val="28"/>
                      <w:szCs w:val="28"/>
                    </w:rPr>
                    <w:t>    </w:t>
                  </w:r>
                  <w:r w:rsidRPr="007F06AB">
                    <w:rPr>
                      <w:rFonts w:ascii="Times New Roman" w:eastAsia="Times New Roman" w:hAnsi="Times New Roman" w:cs="Times New Roman"/>
                      <w:sz w:val="28"/>
                      <w:szCs w:val="28"/>
                      <w:lang w:val="ru-RU"/>
                    </w:rPr>
                    <w:t xml:space="preserve"> Садик сына и дедов холм.</w:t>
                  </w:r>
                  <w:r w:rsidRPr="007F06AB">
                    <w:rPr>
                      <w:rFonts w:ascii="Times New Roman" w:eastAsia="Times New Roman" w:hAnsi="Times New Roman" w:cs="Times New Roman"/>
                      <w:sz w:val="28"/>
                      <w:szCs w:val="28"/>
                      <w:lang w:val="ru-RU"/>
                    </w:rPr>
                    <w:br/>
                  </w:r>
                  <w:r w:rsidRPr="007F06AB">
                    <w:rPr>
                      <w:rFonts w:ascii="Times New Roman" w:eastAsia="Times New Roman" w:hAnsi="Times New Roman" w:cs="Times New Roman"/>
                      <w:sz w:val="28"/>
                      <w:szCs w:val="28"/>
                    </w:rPr>
                    <w:t>    </w:t>
                  </w:r>
                  <w:r w:rsidRPr="007F06AB">
                    <w:rPr>
                      <w:rFonts w:ascii="Times New Roman" w:eastAsia="Times New Roman" w:hAnsi="Times New Roman" w:cs="Times New Roman"/>
                      <w:sz w:val="28"/>
                      <w:szCs w:val="28"/>
                      <w:lang w:val="ru-RU"/>
                    </w:rPr>
                    <w:t xml:space="preserve"> Под ударами злой судьбы -</w:t>
                  </w:r>
                  <w:r w:rsidRPr="007F06AB">
                    <w:rPr>
                      <w:rFonts w:ascii="Times New Roman" w:eastAsia="Times New Roman" w:hAnsi="Times New Roman" w:cs="Times New Roman"/>
                      <w:sz w:val="28"/>
                      <w:szCs w:val="28"/>
                      <w:lang w:val="ru-RU"/>
                    </w:rPr>
                    <w:br/>
                  </w:r>
                  <w:r w:rsidRPr="007F06AB">
                    <w:rPr>
                      <w:rFonts w:ascii="Times New Roman" w:eastAsia="Times New Roman" w:hAnsi="Times New Roman" w:cs="Times New Roman"/>
                      <w:sz w:val="28"/>
                      <w:szCs w:val="28"/>
                    </w:rPr>
                    <w:t>    </w:t>
                  </w:r>
                  <w:r w:rsidRPr="007F06AB">
                    <w:rPr>
                      <w:rFonts w:ascii="Times New Roman" w:eastAsia="Times New Roman" w:hAnsi="Times New Roman" w:cs="Times New Roman"/>
                      <w:sz w:val="28"/>
                      <w:szCs w:val="28"/>
                      <w:lang w:val="ru-RU"/>
                    </w:rPr>
                    <w:t xml:space="preserve"> Выше - прадедовы дубы!</w:t>
                  </w:r>
                </w:p>
                <w:p w:rsidR="002325A1" w:rsidRPr="007F06AB" w:rsidRDefault="002325A1" w:rsidP="00A20F96">
                  <w:pPr>
                    <w:spacing w:after="0" w:line="360" w:lineRule="auto"/>
                    <w:jc w:val="both"/>
                    <w:rPr>
                      <w:rFonts w:ascii="Times New Roman" w:eastAsia="Times New Roman" w:hAnsi="Times New Roman" w:cs="Times New Roman"/>
                      <w:sz w:val="28"/>
                      <w:szCs w:val="28"/>
                      <w:lang w:val="ru-RU"/>
                    </w:rPr>
                  </w:pPr>
                  <w:r w:rsidRPr="007F06AB">
                    <w:rPr>
                      <w:rFonts w:ascii="Times New Roman" w:eastAsia="Times New Roman" w:hAnsi="Times New Roman" w:cs="Times New Roman"/>
                      <w:sz w:val="28"/>
                      <w:szCs w:val="28"/>
                      <w:lang w:val="ru-RU"/>
                    </w:rPr>
                    <w:t>Задумайтесь, господа власть предержащие! Ведь ни хлеба с барского стола, ни барской милости просит русский человек, но оставить ему воздух, которым дышит его душа – воздух русского слова, русской речи, защиты этого источника. С очищения его начнётся и очищение всего остального. Стоит хотя бы из чувства самосохранения вспомнить, что «когда в 1945 г. японцы потерпели сокрушительное поражение, то возрождение своей страны они начали с создания теории и программы повышения культуры языка как решающего фактора национального и культурного прогресса» (Ф. Березин).</w:t>
                  </w:r>
                  <w:r w:rsidRPr="007F06AB">
                    <w:rPr>
                      <w:rFonts w:ascii="Times New Roman" w:eastAsia="Times New Roman" w:hAnsi="Times New Roman" w:cs="Times New Roman"/>
                      <w:sz w:val="28"/>
                      <w:szCs w:val="28"/>
                    </w:rPr>
                    <w:t>   </w:t>
                  </w:r>
                  <w:r w:rsidRPr="007F06AB">
                    <w:rPr>
                      <w:rFonts w:ascii="Times New Roman" w:eastAsia="Times New Roman" w:hAnsi="Times New Roman" w:cs="Times New Roman"/>
                      <w:sz w:val="28"/>
                      <w:szCs w:val="28"/>
                      <w:lang w:val="ru-RU"/>
                    </w:rPr>
                    <w:t xml:space="preserve"> </w:t>
                  </w:r>
                </w:p>
                <w:p w:rsidR="002325A1" w:rsidRPr="007F06AB" w:rsidRDefault="002325A1" w:rsidP="00A20F96">
                  <w:pPr>
                    <w:spacing w:after="0" w:line="360" w:lineRule="auto"/>
                    <w:jc w:val="both"/>
                    <w:rPr>
                      <w:rFonts w:ascii="Times New Roman" w:eastAsia="Times New Roman" w:hAnsi="Times New Roman" w:cs="Times New Roman"/>
                      <w:sz w:val="28"/>
                      <w:szCs w:val="28"/>
                      <w:lang w:val="ru-RU"/>
                    </w:rPr>
                  </w:pPr>
                  <w:r w:rsidRPr="007F06AB">
                    <w:rPr>
                      <w:rFonts w:ascii="Times New Roman" w:eastAsia="Times New Roman" w:hAnsi="Times New Roman" w:cs="Times New Roman"/>
                      <w:sz w:val="28"/>
                      <w:szCs w:val="28"/>
                      <w:lang w:val="ru-RU"/>
                    </w:rPr>
                    <w:t xml:space="preserve">Характерный знак времени </w:t>
                  </w:r>
                  <w:r w:rsidR="0006282C" w:rsidRPr="0006282C">
                    <w:rPr>
                      <w:rFonts w:ascii="Times New Roman" w:eastAsia="Times New Roman" w:hAnsi="Times New Roman" w:cs="Times New Roman"/>
                      <w:sz w:val="28"/>
                      <w:szCs w:val="28"/>
                      <w:lang w:val="ru-RU"/>
                    </w:rPr>
                    <w:t>—</w:t>
                  </w:r>
                  <w:r w:rsidRPr="007F06AB">
                    <w:rPr>
                      <w:rFonts w:ascii="Times New Roman" w:eastAsia="Times New Roman" w:hAnsi="Times New Roman" w:cs="Times New Roman"/>
                      <w:sz w:val="28"/>
                      <w:szCs w:val="28"/>
                      <w:lang w:val="ru-RU"/>
                    </w:rPr>
                    <w:t xml:space="preserve"> когда в октябре 2009 года не стало русского поэта Виктора Бокова, автора поистине народных песен, таких, как «Оренбургский пуховый платок», «На побывку едет», - именно в те дни все средства массовой информации </w:t>
                  </w:r>
                  <w:r w:rsidR="0006282C" w:rsidRPr="0006282C">
                    <w:rPr>
                      <w:rFonts w:ascii="Times New Roman" w:eastAsia="Times New Roman" w:hAnsi="Times New Roman" w:cs="Times New Roman"/>
                      <w:sz w:val="28"/>
                      <w:szCs w:val="28"/>
                      <w:lang w:val="ru-RU"/>
                    </w:rPr>
                    <w:t>—</w:t>
                  </w:r>
                  <w:r w:rsidRPr="007F06AB">
                    <w:rPr>
                      <w:rFonts w:ascii="Times New Roman" w:eastAsia="Times New Roman" w:hAnsi="Times New Roman" w:cs="Times New Roman"/>
                      <w:sz w:val="28"/>
                      <w:szCs w:val="28"/>
                      <w:lang w:val="ru-RU"/>
                    </w:rPr>
                    <w:t xml:space="preserve"> от государственного телевидения и радио до последней либеральной газеты - денно и нощно шумели о смерти криминального авторитета </w:t>
                  </w:r>
                  <w:proofErr w:type="spellStart"/>
                  <w:r w:rsidRPr="007F06AB">
                    <w:rPr>
                      <w:rFonts w:ascii="Times New Roman" w:eastAsia="Times New Roman" w:hAnsi="Times New Roman" w:cs="Times New Roman"/>
                      <w:sz w:val="28"/>
                      <w:szCs w:val="28"/>
                      <w:lang w:val="ru-RU"/>
                    </w:rPr>
                    <w:t>Япончика</w:t>
                  </w:r>
                  <w:proofErr w:type="spellEnd"/>
                  <w:r w:rsidRPr="007F06AB">
                    <w:rPr>
                      <w:rFonts w:ascii="Times New Roman" w:eastAsia="Times New Roman" w:hAnsi="Times New Roman" w:cs="Times New Roman"/>
                      <w:sz w:val="28"/>
                      <w:szCs w:val="28"/>
                      <w:lang w:val="ru-RU"/>
                    </w:rPr>
                    <w:t xml:space="preserve">, о том, как на его похороны съезжались «воры в законе»... И не было никакой информации о том, что Россия потеряла одного из выдающихся своих </w:t>
                  </w:r>
                  <w:r w:rsidRPr="007F06AB">
                    <w:rPr>
                      <w:rFonts w:ascii="Times New Roman" w:eastAsia="Times New Roman" w:hAnsi="Times New Roman" w:cs="Times New Roman"/>
                      <w:sz w:val="28"/>
                      <w:szCs w:val="28"/>
                      <w:lang w:val="ru-RU"/>
                    </w:rPr>
                    <w:lastRenderedPageBreak/>
                    <w:t xml:space="preserve">сыновей – </w:t>
                  </w:r>
                  <w:proofErr w:type="spellStart"/>
                  <w:r w:rsidRPr="007F06AB">
                    <w:rPr>
                      <w:rFonts w:ascii="Times New Roman" w:eastAsia="Times New Roman" w:hAnsi="Times New Roman" w:cs="Times New Roman"/>
                      <w:sz w:val="28"/>
                      <w:szCs w:val="28"/>
                      <w:lang w:val="ru-RU"/>
                    </w:rPr>
                    <w:t>словотворца</w:t>
                  </w:r>
                  <w:proofErr w:type="spellEnd"/>
                  <w:r w:rsidRPr="007F06AB">
                    <w:rPr>
                      <w:rFonts w:ascii="Times New Roman" w:eastAsia="Times New Roman" w:hAnsi="Times New Roman" w:cs="Times New Roman"/>
                      <w:sz w:val="28"/>
                      <w:szCs w:val="28"/>
                      <w:lang w:val="ru-RU"/>
                    </w:rPr>
                    <w:t xml:space="preserve"> Виктора Бокова! Грустно это и символично. Потому что напоминает, в какое время и в каком государстве мы живём, где почётом и славой окружают бандитов, а люди культуры, люди труда по сути выброшены на обочину жизни.</w:t>
                  </w:r>
                </w:p>
                <w:p w:rsidR="002325A1" w:rsidRPr="007F06AB" w:rsidRDefault="002325A1" w:rsidP="00A20F96">
                  <w:pPr>
                    <w:spacing w:after="0" w:line="360" w:lineRule="auto"/>
                    <w:jc w:val="both"/>
                    <w:rPr>
                      <w:rFonts w:ascii="Times New Roman" w:eastAsia="Times New Roman" w:hAnsi="Times New Roman" w:cs="Times New Roman"/>
                      <w:sz w:val="28"/>
                      <w:szCs w:val="28"/>
                      <w:lang w:val="ru-RU"/>
                    </w:rPr>
                  </w:pPr>
                  <w:r w:rsidRPr="007F06AB">
                    <w:rPr>
                      <w:rFonts w:ascii="Times New Roman" w:eastAsia="Times New Roman" w:hAnsi="Times New Roman" w:cs="Times New Roman"/>
                      <w:sz w:val="28"/>
                      <w:szCs w:val="28"/>
                      <w:lang w:val="ru-RU"/>
                    </w:rPr>
                    <w:t>Грозный старик Салтыков-Щедрин наивно верил, что «Литература не умрёт!.. Одна литература изъята из законов тления, она одна не признаёт смерти». Однако её можно силой изъять, уничтожить, достаточно для начала изъять из жизни народа его родной язык. И тут уже не отсидишься, прячась от врага, как за каменной стеной, за могучими предками. Пока не поздно, стоит прислушаться к трезвому предупреждению Д. Мережковского: «Напрасно, гордясь великим прошлым, мы стали бы утешать себя мыслью, что не может постигнуть полное литературное варварство ту страну, у которой есть Пушкин, Тургенев и Толстой. Благодатные гении прошлого отступаются от своего народа, если он недостоин их».</w:t>
                  </w:r>
                </w:p>
                <w:p w:rsidR="00A20F96" w:rsidRPr="00A20F96" w:rsidRDefault="00A20F96" w:rsidP="00A20F96">
                  <w:pPr>
                    <w:spacing w:after="0" w:line="360" w:lineRule="auto"/>
                    <w:jc w:val="both"/>
                    <w:rPr>
                      <w:rFonts w:ascii="Times New Roman" w:hAnsi="Times New Roman" w:cs="Times New Roman"/>
                      <w:i/>
                      <w:sz w:val="28"/>
                      <w:szCs w:val="28"/>
                      <w:lang w:val="ru-RU"/>
                    </w:rPr>
                  </w:pPr>
                </w:p>
                <w:p w:rsidR="00A20F96" w:rsidRDefault="00A20F96" w:rsidP="00A20F96">
                  <w:pPr>
                    <w:spacing w:after="0" w:line="360" w:lineRule="auto"/>
                    <w:jc w:val="both"/>
                    <w:rPr>
                      <w:rFonts w:ascii="Times New Roman" w:hAnsi="Times New Roman" w:cs="Times New Roman"/>
                      <w:i/>
                      <w:sz w:val="28"/>
                      <w:szCs w:val="28"/>
                      <w:lang w:val="ru-RU"/>
                    </w:rPr>
                  </w:pPr>
                  <w:r w:rsidRPr="00A20F96">
                    <w:rPr>
                      <w:rFonts w:ascii="Times New Roman" w:hAnsi="Times New Roman" w:cs="Times New Roman"/>
                      <w:i/>
                      <w:sz w:val="28"/>
                      <w:szCs w:val="28"/>
                      <w:lang w:val="ru-RU"/>
                    </w:rPr>
                    <w:t xml:space="preserve">Вспомните имена ученых </w:t>
                  </w:r>
                  <w:r>
                    <w:rPr>
                      <w:rFonts w:ascii="Times New Roman" w:hAnsi="Times New Roman" w:cs="Times New Roman"/>
                      <w:i/>
                      <w:sz w:val="28"/>
                      <w:szCs w:val="28"/>
                      <w:lang w:val="ru-RU"/>
                    </w:rPr>
                    <w:t>лингвистов и филологов</w:t>
                  </w:r>
                  <w:r w:rsidRPr="00A20F96">
                    <w:rPr>
                      <w:rFonts w:ascii="Times New Roman" w:hAnsi="Times New Roman" w:cs="Times New Roman"/>
                      <w:i/>
                      <w:sz w:val="28"/>
                      <w:szCs w:val="28"/>
                      <w:lang w:val="ru-RU"/>
                    </w:rPr>
                    <w:t>, упоминаемых в тексте.</w:t>
                  </w:r>
                </w:p>
                <w:p w:rsidR="00A20F96" w:rsidRDefault="00A20F96" w:rsidP="00A20F96">
                  <w:pPr>
                    <w:spacing w:after="0" w:line="360" w:lineRule="auto"/>
                    <w:jc w:val="both"/>
                    <w:rPr>
                      <w:rFonts w:ascii="Times New Roman" w:hAnsi="Times New Roman" w:cs="Times New Roman"/>
                      <w:i/>
                      <w:sz w:val="28"/>
                      <w:szCs w:val="28"/>
                      <w:lang w:val="ru-RU"/>
                    </w:rPr>
                  </w:pPr>
                  <w:r w:rsidRPr="00A20F96">
                    <w:rPr>
                      <w:rFonts w:ascii="Times New Roman" w:hAnsi="Times New Roman" w:cs="Times New Roman"/>
                      <w:i/>
                      <w:sz w:val="28"/>
                      <w:szCs w:val="28"/>
                      <w:lang w:val="ru-RU"/>
                    </w:rPr>
                    <w:t>Какие из этих имен Вы уже слышали ранее, а какие Вам встретились впервые?</w:t>
                  </w:r>
                </w:p>
                <w:p w:rsidR="00A20F96" w:rsidRPr="00A20F96" w:rsidRDefault="00A20F96" w:rsidP="00A20F96">
                  <w:pPr>
                    <w:spacing w:after="0" w:line="360" w:lineRule="auto"/>
                    <w:jc w:val="both"/>
                    <w:rPr>
                      <w:rFonts w:ascii="Times New Roman" w:hAnsi="Times New Roman" w:cs="Times New Roman"/>
                      <w:i/>
                      <w:sz w:val="28"/>
                      <w:szCs w:val="28"/>
                      <w:lang w:val="ru-RU"/>
                    </w:rPr>
                  </w:pPr>
                  <w:r>
                    <w:rPr>
                      <w:rFonts w:ascii="Times New Roman" w:hAnsi="Times New Roman" w:cs="Times New Roman"/>
                      <w:i/>
                      <w:sz w:val="28"/>
                      <w:szCs w:val="28"/>
                      <w:lang w:val="ru-RU"/>
                    </w:rPr>
                    <w:t>Что вы знаете об этих ученых?</w:t>
                  </w:r>
                </w:p>
                <w:p w:rsidR="00A20F96" w:rsidRPr="00A20F96" w:rsidRDefault="00A20F96" w:rsidP="00A20F96">
                  <w:pPr>
                    <w:spacing w:after="0" w:line="360" w:lineRule="auto"/>
                    <w:jc w:val="both"/>
                    <w:rPr>
                      <w:rFonts w:ascii="Times New Roman" w:hAnsi="Times New Roman" w:cs="Times New Roman"/>
                      <w:i/>
                      <w:sz w:val="28"/>
                      <w:szCs w:val="28"/>
                      <w:lang w:val="ru-RU"/>
                    </w:rPr>
                  </w:pPr>
                  <w:r>
                    <w:rPr>
                      <w:rFonts w:ascii="Times New Roman" w:hAnsi="Times New Roman" w:cs="Times New Roman"/>
                      <w:i/>
                      <w:sz w:val="28"/>
                      <w:szCs w:val="28"/>
                      <w:lang w:val="ru-RU"/>
                    </w:rPr>
                    <w:t>Найдите информацию об этих ученых и их трудах.</w:t>
                  </w:r>
                </w:p>
                <w:p w:rsidR="00A20F96" w:rsidRPr="0006282C" w:rsidRDefault="00A20F96" w:rsidP="00A20F96">
                  <w:pPr>
                    <w:spacing w:after="0" w:line="360" w:lineRule="auto"/>
                    <w:jc w:val="both"/>
                    <w:rPr>
                      <w:rFonts w:ascii="Times New Roman" w:eastAsia="Times New Roman" w:hAnsi="Times New Roman" w:cs="Times New Roman"/>
                      <w:sz w:val="28"/>
                      <w:szCs w:val="28"/>
                      <w:lang w:val="ru-RU"/>
                    </w:rPr>
                  </w:pPr>
                  <w:bookmarkStart w:id="0" w:name="_GoBack"/>
                  <w:bookmarkEnd w:id="0"/>
                </w:p>
              </w:tc>
              <w:tc>
                <w:tcPr>
                  <w:tcW w:w="6" w:type="dxa"/>
                  <w:hideMark/>
                </w:tcPr>
                <w:p w:rsidR="002325A1" w:rsidRPr="0006282C" w:rsidRDefault="002325A1" w:rsidP="00A20F96">
                  <w:pPr>
                    <w:spacing w:after="0" w:line="360" w:lineRule="auto"/>
                    <w:jc w:val="both"/>
                    <w:rPr>
                      <w:rFonts w:ascii="Times New Roman" w:eastAsia="Times New Roman" w:hAnsi="Times New Roman" w:cs="Times New Roman"/>
                      <w:sz w:val="28"/>
                      <w:szCs w:val="28"/>
                      <w:lang w:val="ru-RU"/>
                    </w:rPr>
                  </w:pPr>
                </w:p>
              </w:tc>
              <w:tc>
                <w:tcPr>
                  <w:tcW w:w="0" w:type="auto"/>
                  <w:hideMark/>
                </w:tcPr>
                <w:p w:rsidR="002325A1" w:rsidRPr="0006282C" w:rsidRDefault="002325A1" w:rsidP="00A20F96">
                  <w:pPr>
                    <w:spacing w:after="0" w:line="360" w:lineRule="auto"/>
                    <w:jc w:val="both"/>
                    <w:rPr>
                      <w:rFonts w:ascii="Times New Roman" w:eastAsia="Times New Roman" w:hAnsi="Times New Roman" w:cs="Times New Roman"/>
                      <w:sz w:val="28"/>
                      <w:szCs w:val="28"/>
                      <w:lang w:val="ru-RU"/>
                    </w:rPr>
                  </w:pPr>
                </w:p>
              </w:tc>
            </w:tr>
          </w:tbl>
          <w:p w:rsidR="002325A1" w:rsidRPr="0006282C" w:rsidRDefault="002325A1" w:rsidP="00A20F96">
            <w:pPr>
              <w:spacing w:after="0" w:line="360" w:lineRule="auto"/>
              <w:jc w:val="both"/>
              <w:rPr>
                <w:rFonts w:ascii="Times New Roman" w:eastAsia="Times New Roman" w:hAnsi="Times New Roman" w:cs="Times New Roman"/>
                <w:sz w:val="28"/>
                <w:szCs w:val="28"/>
                <w:lang w:val="ru-RU"/>
              </w:rPr>
            </w:pPr>
          </w:p>
        </w:tc>
      </w:tr>
    </w:tbl>
    <w:p w:rsidR="00A20F96" w:rsidRPr="00A20F96" w:rsidRDefault="00A20F96" w:rsidP="00A20F96">
      <w:pPr>
        <w:spacing w:after="0" w:line="360" w:lineRule="auto"/>
        <w:jc w:val="both"/>
        <w:rPr>
          <w:rFonts w:ascii="Times New Roman" w:hAnsi="Times New Roman" w:cs="Times New Roman"/>
          <w:i/>
          <w:sz w:val="28"/>
          <w:szCs w:val="28"/>
          <w:lang w:val="ru-RU"/>
        </w:rPr>
      </w:pPr>
    </w:p>
    <w:sectPr w:rsidR="00A20F96" w:rsidRPr="00A20F96" w:rsidSect="00A20F96">
      <w:pgSz w:w="12240" w:h="15840"/>
      <w:pgMar w:top="1134" w:right="474"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99D7F1B"/>
    <w:multiLevelType w:val="hybridMultilevel"/>
    <w:tmpl w:val="E7A2C6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512F"/>
    <w:rsid w:val="0000595D"/>
    <w:rsid w:val="0006282C"/>
    <w:rsid w:val="00082FCE"/>
    <w:rsid w:val="000C59BB"/>
    <w:rsid w:val="0010608D"/>
    <w:rsid w:val="00131FBB"/>
    <w:rsid w:val="001D327C"/>
    <w:rsid w:val="00210987"/>
    <w:rsid w:val="002325A1"/>
    <w:rsid w:val="002F43BC"/>
    <w:rsid w:val="003C227C"/>
    <w:rsid w:val="00424DB1"/>
    <w:rsid w:val="004421C5"/>
    <w:rsid w:val="00444336"/>
    <w:rsid w:val="004B5419"/>
    <w:rsid w:val="00506226"/>
    <w:rsid w:val="006F45B6"/>
    <w:rsid w:val="007A5A96"/>
    <w:rsid w:val="007F06AB"/>
    <w:rsid w:val="008940BD"/>
    <w:rsid w:val="008E5079"/>
    <w:rsid w:val="00970D7E"/>
    <w:rsid w:val="009F51E1"/>
    <w:rsid w:val="00A20F96"/>
    <w:rsid w:val="00AD4ECA"/>
    <w:rsid w:val="00BD3B02"/>
    <w:rsid w:val="00C32670"/>
    <w:rsid w:val="00C7089B"/>
    <w:rsid w:val="00E1512F"/>
    <w:rsid w:val="00E64CD5"/>
    <w:rsid w:val="00ED67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189C8C"/>
  <w15:chartTrackingRefBased/>
  <w15:docId w15:val="{18C97024-3063-46B8-B36A-29EB5FFCD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F06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3064147">
      <w:bodyDiv w:val="1"/>
      <w:marLeft w:val="0"/>
      <w:marRight w:val="0"/>
      <w:marTop w:val="0"/>
      <w:marBottom w:val="0"/>
      <w:divBdr>
        <w:top w:val="none" w:sz="0" w:space="0" w:color="auto"/>
        <w:left w:val="none" w:sz="0" w:space="0" w:color="auto"/>
        <w:bottom w:val="none" w:sz="0" w:space="0" w:color="auto"/>
        <w:right w:val="none" w:sz="0" w:space="0" w:color="auto"/>
      </w:divBdr>
      <w:divsChild>
        <w:div w:id="1839419496">
          <w:marLeft w:val="0"/>
          <w:marRight w:val="0"/>
          <w:marTop w:val="0"/>
          <w:marBottom w:val="0"/>
          <w:divBdr>
            <w:top w:val="none" w:sz="0" w:space="0" w:color="auto"/>
            <w:left w:val="none" w:sz="0" w:space="0" w:color="auto"/>
            <w:bottom w:val="none" w:sz="0" w:space="0" w:color="auto"/>
            <w:right w:val="none" w:sz="0" w:space="0" w:color="auto"/>
          </w:divBdr>
          <w:divsChild>
            <w:div w:id="2043162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ospisatel.ru/troizky-bomzshi.htm" TargetMode="External"/><Relationship Id="rId5" Type="http://schemas.openxmlformats.org/officeDocument/2006/relationships/hyperlink" Target="http://www.rospisatel.ru/galimova.ht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22</Pages>
  <Words>5517</Words>
  <Characters>31447</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Tatiana Shorina</dc:creator>
  <cp:keywords/>
  <dc:description/>
  <cp:lastModifiedBy>Богородская Светлана Юрьевна</cp:lastModifiedBy>
  <cp:revision>5</cp:revision>
  <dcterms:created xsi:type="dcterms:W3CDTF">2019-10-14T12:25:00Z</dcterms:created>
  <dcterms:modified xsi:type="dcterms:W3CDTF">2019-10-30T23:48:00Z</dcterms:modified>
</cp:coreProperties>
</file>